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02B2" w14:textId="7E830228" w:rsidR="00541A2D" w:rsidRDefault="00541A2D" w:rsidP="0060372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4901" wp14:editId="1E1413D1">
                <wp:simplePos x="0" y="0"/>
                <wp:positionH relativeFrom="column">
                  <wp:posOffset>4152900</wp:posOffset>
                </wp:positionH>
                <wp:positionV relativeFrom="paragraph">
                  <wp:posOffset>-571499</wp:posOffset>
                </wp:positionV>
                <wp:extent cx="2174875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86D5" w14:textId="77777777" w:rsidR="00541A2D" w:rsidRDefault="00541A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731F8" wp14:editId="64732B23">
                                  <wp:extent cx="1520753" cy="1231900"/>
                                  <wp:effectExtent l="0" t="0" r="3810" b="6350"/>
                                  <wp:docPr id="5" name="9815d9e5-220c-4956-ad26-f3b2721bca34" descr="cid:664953DD-45ED-4E67-BFCE-4A88D5C9DE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15d9e5-220c-4956-ad26-f3b2721bca34" descr="cid:664953DD-45ED-4E67-BFCE-4A88D5C9DE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625" cy="1267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4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pt;margin-top:-45pt;width:171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JLgIAAFU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" fillcolor="white [3201]" stroked="f" strokeweight=".5pt">
                <v:textbox>
                  <w:txbxContent>
                    <w:p w14:paraId="58A686D5" w14:textId="77777777" w:rsidR="00541A2D" w:rsidRDefault="00541A2D">
                      <w:r>
                        <w:rPr>
                          <w:noProof/>
                        </w:rPr>
                        <w:drawing>
                          <wp:inline distT="0" distB="0" distL="0" distR="0" wp14:anchorId="1CE731F8" wp14:editId="64732B23">
                            <wp:extent cx="1520753" cy="1231900"/>
                            <wp:effectExtent l="0" t="0" r="3810" b="6350"/>
                            <wp:docPr id="5" name="9815d9e5-220c-4956-ad26-f3b2721bca34" descr="cid:664953DD-45ED-4E67-BFCE-4A88D5C9DE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815d9e5-220c-4956-ad26-f3b2721bca34" descr="cid:664953DD-45ED-4E67-BFCE-4A88D5C9DE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625" cy="1267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22B344" w14:textId="34816130" w:rsidR="00064E62" w:rsidRPr="001D32F5" w:rsidRDefault="00AA4C6F" w:rsidP="00064E62">
      <w:pPr>
        <w:rPr>
          <w:rFonts w:ascii="Arial" w:hAnsi="Arial" w:cs="Arial"/>
          <w:b/>
          <w:sz w:val="10"/>
          <w:szCs w:val="10"/>
          <w:lang w:val="es-US"/>
        </w:rPr>
      </w:pPr>
      <w:r w:rsidRPr="001D32F5">
        <w:rPr>
          <w:rFonts w:ascii="Arial" w:hAnsi="Arial" w:cs="Arial"/>
          <w:b/>
          <w:sz w:val="28"/>
          <w:szCs w:val="28"/>
          <w:lang w:val="es-US"/>
        </w:rPr>
        <w:t>Beca académica Hermanas Latinoamericanas</w:t>
      </w:r>
    </w:p>
    <w:p w14:paraId="684410DE" w14:textId="693EA13C" w:rsidR="00541A2D" w:rsidRPr="001D32F5" w:rsidRDefault="00AA4C6F" w:rsidP="00064E62">
      <w:pPr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EB587" wp14:editId="31747B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9719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0835" id="Straight Connector 3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31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" strokecolor="#a5a5a5 [2092]" strokeweight="2.75pt">
                <v:stroke joinstyle="miter"/>
                <w10:wrap anchorx="margin"/>
              </v:line>
            </w:pict>
          </mc:Fallback>
        </mc:AlternateContent>
      </w:r>
      <w:r w:rsidR="00064E62" w:rsidRPr="001D32F5">
        <w:rPr>
          <w:rFonts w:ascii="Arial" w:hAnsi="Arial" w:cs="Arial"/>
          <w:b/>
          <w:sz w:val="28"/>
          <w:szCs w:val="28"/>
          <w:lang w:val="es-US"/>
        </w:rPr>
        <w:t xml:space="preserve">     </w:t>
      </w:r>
      <w:r w:rsidR="00701BE7">
        <w:rPr>
          <w:rFonts w:ascii="Arial" w:hAnsi="Arial" w:cs="Arial"/>
          <w:b/>
          <w:sz w:val="28"/>
          <w:szCs w:val="28"/>
          <w:lang w:val="es-US"/>
        </w:rPr>
        <w:t xml:space="preserve">    St. </w:t>
      </w:r>
      <w:proofErr w:type="spellStart"/>
      <w:r w:rsidR="00701BE7">
        <w:rPr>
          <w:rFonts w:ascii="Arial" w:hAnsi="Arial" w:cs="Arial"/>
          <w:b/>
          <w:sz w:val="28"/>
          <w:szCs w:val="28"/>
          <w:lang w:val="es-US"/>
        </w:rPr>
        <w:t>Mary’s</w:t>
      </w:r>
      <w:proofErr w:type="spellEnd"/>
      <w:r w:rsidR="00701BE7">
        <w:rPr>
          <w:rFonts w:ascii="Arial" w:hAnsi="Arial" w:cs="Arial"/>
          <w:b/>
          <w:sz w:val="28"/>
          <w:szCs w:val="28"/>
          <w:lang w:val="es-US"/>
        </w:rPr>
        <w:t xml:space="preserve"> Universidad de Minnesota</w:t>
      </w:r>
    </w:p>
    <w:p w14:paraId="617538FE" w14:textId="3B0F64DF" w:rsidR="00541A2D" w:rsidRPr="001D32F5" w:rsidRDefault="00541A2D" w:rsidP="00541A2D">
      <w:pPr>
        <w:rPr>
          <w:rFonts w:ascii="Times New Roman" w:hAnsi="Times New Roman"/>
          <w:sz w:val="24"/>
          <w:lang w:val="es-US"/>
        </w:rPr>
      </w:pPr>
    </w:p>
    <w:p w14:paraId="662DFBDB" w14:textId="5FAD859B" w:rsidR="009F2FEC" w:rsidRPr="00701BE7" w:rsidRDefault="00265B28" w:rsidP="00701BE7">
      <w:pPr>
        <w:rPr>
          <w:sz w:val="28"/>
          <w:szCs w:val="28"/>
          <w:lang w:val="es-US"/>
        </w:rPr>
      </w:pPr>
      <w:r w:rsidRPr="001D32F5">
        <w:rPr>
          <w:sz w:val="28"/>
          <w:szCs w:val="28"/>
          <w:lang w:val="es-US"/>
        </w:rPr>
        <w:t>Catholic Extension se complace en ofrecer la oportunidad a las religiosas hispanas de participar en</w:t>
      </w:r>
      <w:r w:rsidR="00F275CB" w:rsidRPr="00F275CB">
        <w:t xml:space="preserve"> </w:t>
      </w:r>
      <w:r w:rsidR="00F275CB" w:rsidRPr="00F275CB">
        <w:rPr>
          <w:sz w:val="28"/>
          <w:szCs w:val="28"/>
          <w:lang w:val="es-US"/>
        </w:rPr>
        <w:t>una maestría en otoño de 2022</w:t>
      </w:r>
      <w:r w:rsidRPr="001D32F5">
        <w:rPr>
          <w:sz w:val="28"/>
          <w:szCs w:val="28"/>
          <w:lang w:val="es-US"/>
        </w:rPr>
        <w:t xml:space="preserve">. Esta beca cubre la matrícula para asistir a cursos en línea y en persona a través de una asociación con St. </w:t>
      </w:r>
      <w:proofErr w:type="spellStart"/>
      <w:r w:rsidRPr="001D32F5">
        <w:rPr>
          <w:sz w:val="28"/>
          <w:szCs w:val="28"/>
          <w:lang w:val="es-US"/>
        </w:rPr>
        <w:t>Mary's</w:t>
      </w:r>
      <w:proofErr w:type="spellEnd"/>
      <w:r w:rsidRPr="001D32F5">
        <w:rPr>
          <w:sz w:val="28"/>
          <w:szCs w:val="28"/>
          <w:lang w:val="es-US"/>
        </w:rPr>
        <w:t xml:space="preserve"> </w:t>
      </w:r>
      <w:proofErr w:type="spellStart"/>
      <w:r w:rsidRPr="001D32F5">
        <w:rPr>
          <w:sz w:val="28"/>
          <w:szCs w:val="28"/>
          <w:lang w:val="es-US"/>
        </w:rPr>
        <w:t>University</w:t>
      </w:r>
      <w:proofErr w:type="spellEnd"/>
      <w:r w:rsidRPr="001D32F5">
        <w:rPr>
          <w:sz w:val="28"/>
          <w:szCs w:val="28"/>
          <w:lang w:val="es-US"/>
        </w:rPr>
        <w:t xml:space="preserve"> </w:t>
      </w:r>
      <w:r w:rsidR="00701BE7">
        <w:rPr>
          <w:sz w:val="28"/>
          <w:szCs w:val="28"/>
          <w:lang w:val="es-US"/>
        </w:rPr>
        <w:t>de</w:t>
      </w:r>
      <w:r w:rsidR="001D32F5">
        <w:rPr>
          <w:sz w:val="28"/>
          <w:szCs w:val="28"/>
          <w:lang w:val="es-US"/>
        </w:rPr>
        <w:t xml:space="preserve"> </w:t>
      </w:r>
      <w:r w:rsidRPr="001D32F5">
        <w:rPr>
          <w:sz w:val="28"/>
          <w:szCs w:val="28"/>
          <w:lang w:val="es-US"/>
        </w:rPr>
        <w:t>Minnesota. Las hermanas que soliciten y califiquen obtendrán una</w:t>
      </w:r>
      <w:r w:rsidR="00330B32">
        <w:rPr>
          <w:sz w:val="28"/>
          <w:szCs w:val="28"/>
          <w:lang w:val="es-US"/>
        </w:rPr>
        <w:t xml:space="preserve"> </w:t>
      </w:r>
      <w:r w:rsidRPr="001D32F5">
        <w:rPr>
          <w:sz w:val="28"/>
          <w:szCs w:val="28"/>
          <w:lang w:val="es-US"/>
        </w:rPr>
        <w:t>maestría en Estudios Integrados con una concentración en Servicios Humanos y Cuidado Pastoral</w:t>
      </w:r>
      <w:r w:rsidR="00AE5A0C">
        <w:rPr>
          <w:sz w:val="28"/>
          <w:szCs w:val="28"/>
          <w:lang w:val="es-US"/>
        </w:rPr>
        <w:t xml:space="preserve">. </w:t>
      </w:r>
      <w:r w:rsidRPr="001D32F5">
        <w:rPr>
          <w:sz w:val="28"/>
          <w:szCs w:val="28"/>
          <w:lang w:val="es-US"/>
        </w:rPr>
        <w:t>Los cursos se ofrecen en español</w:t>
      </w:r>
      <w:r w:rsidR="00701BE7">
        <w:rPr>
          <w:sz w:val="28"/>
          <w:szCs w:val="28"/>
          <w:lang w:val="es-US"/>
        </w:rPr>
        <w:t>.</w:t>
      </w:r>
    </w:p>
    <w:p w14:paraId="0D23EC89" w14:textId="7FC5EDBA" w:rsidR="003F3B46" w:rsidRPr="00C76084" w:rsidRDefault="003F3B46" w:rsidP="00537343">
      <w:pPr>
        <w:pStyle w:val="Default"/>
        <w:rPr>
          <w:rFonts w:ascii="Arial" w:hAnsi="Arial" w:cs="Arial"/>
          <w:i/>
          <w:sz w:val="20"/>
          <w:szCs w:val="20"/>
          <w:lang w:val="es-US"/>
        </w:rPr>
      </w:pPr>
    </w:p>
    <w:p w14:paraId="4838BF40" w14:textId="43A40AE9" w:rsidR="00265B28" w:rsidRPr="001D32F5" w:rsidRDefault="00265B28" w:rsidP="00265B28">
      <w:pPr>
        <w:rPr>
          <w:rFonts w:cs="Arial"/>
          <w:b/>
          <w:szCs w:val="22"/>
          <w:u w:val="single"/>
          <w:lang w:val="es-US"/>
        </w:rPr>
      </w:pPr>
      <w:r w:rsidRPr="001D32F5">
        <w:rPr>
          <w:rFonts w:cs="Arial"/>
          <w:b/>
          <w:szCs w:val="22"/>
          <w:u w:val="single"/>
          <w:lang w:val="es-US"/>
        </w:rPr>
        <w:t>Línea de tiempo:</w:t>
      </w:r>
    </w:p>
    <w:p w14:paraId="7ED200C8" w14:textId="67E2FEB2" w:rsidR="00265B28" w:rsidRPr="001D32F5" w:rsidRDefault="00265B28" w:rsidP="00265B28">
      <w:p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>Este programa finalizará en 2</w:t>
      </w:r>
      <w:r w:rsidR="00854BD4">
        <w:rPr>
          <w:rFonts w:cs="Arial"/>
          <w:bCs/>
          <w:szCs w:val="22"/>
          <w:lang w:val="es-US"/>
        </w:rPr>
        <w:t>024/2025</w:t>
      </w:r>
      <w:r w:rsidRPr="001D32F5">
        <w:rPr>
          <w:rFonts w:cs="Arial"/>
          <w:bCs/>
          <w:szCs w:val="22"/>
          <w:lang w:val="es-US"/>
        </w:rPr>
        <w:t>, con la expectativa de que:</w:t>
      </w:r>
    </w:p>
    <w:p w14:paraId="54754244" w14:textId="2926465C" w:rsidR="00265B28" w:rsidRPr="001D32F5" w:rsidRDefault="00265B28" w:rsidP="00AA4C6F">
      <w:pPr>
        <w:pStyle w:val="ListParagraph"/>
        <w:numPr>
          <w:ilvl w:val="0"/>
          <w:numId w:val="17"/>
        </w:num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>Las hermanas participarán en, al menos, dos reuniones académicas obligatorias de Catholic Extension cada año que se centren en lo académico o la formación continua y otras capacitaciones.</w:t>
      </w:r>
    </w:p>
    <w:p w14:paraId="23EF4CCC" w14:textId="542B628A" w:rsidR="00306620" w:rsidRPr="001D32F5" w:rsidRDefault="00265B28" w:rsidP="00AA4C6F">
      <w:pPr>
        <w:pStyle w:val="ListParagraph"/>
        <w:numPr>
          <w:ilvl w:val="0"/>
          <w:numId w:val="17"/>
        </w:num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 xml:space="preserve">En la mejor de sus capacidades, las hermanas completarán el programa de </w:t>
      </w:r>
      <w:r w:rsidR="00CA393D">
        <w:rPr>
          <w:rFonts w:cs="Arial"/>
          <w:bCs/>
          <w:szCs w:val="22"/>
          <w:lang w:val="es-US"/>
        </w:rPr>
        <w:t>tres</w:t>
      </w:r>
      <w:r w:rsidRPr="001D32F5">
        <w:rPr>
          <w:rFonts w:cs="Arial"/>
          <w:bCs/>
          <w:szCs w:val="22"/>
          <w:lang w:val="es-US"/>
        </w:rPr>
        <w:t xml:space="preserve"> años e informarán cada año sobre los beneficios académicos que han recibido.</w:t>
      </w:r>
    </w:p>
    <w:p w14:paraId="0102F4ED" w14:textId="77777777" w:rsidR="00265B28" w:rsidRPr="00C76084" w:rsidRDefault="00265B28" w:rsidP="00265B28">
      <w:pPr>
        <w:rPr>
          <w:rFonts w:cs="Arial"/>
          <w:bCs/>
          <w:sz w:val="20"/>
          <w:szCs w:val="20"/>
          <w:lang w:val="es-US"/>
        </w:rPr>
      </w:pPr>
    </w:p>
    <w:p w14:paraId="17E3810E" w14:textId="28EB820D" w:rsidR="00265B28" w:rsidRPr="001D32F5" w:rsidRDefault="00265B28" w:rsidP="00265B28">
      <w:pPr>
        <w:rPr>
          <w:rFonts w:cs="Arial"/>
          <w:b/>
          <w:szCs w:val="22"/>
          <w:u w:val="single"/>
          <w:lang w:val="es-US"/>
        </w:rPr>
      </w:pPr>
      <w:r w:rsidRPr="001D32F5">
        <w:rPr>
          <w:rFonts w:cs="Arial"/>
          <w:b/>
          <w:szCs w:val="22"/>
          <w:u w:val="single"/>
          <w:lang w:val="es-US"/>
        </w:rPr>
        <w:t>Fondos:</w:t>
      </w:r>
    </w:p>
    <w:p w14:paraId="0DDAC60A" w14:textId="77777777" w:rsidR="00265B28" w:rsidRPr="001D32F5" w:rsidRDefault="00265B28" w:rsidP="00265B28">
      <w:p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>Esta beca académica completa cubrirá lo siguiente:</w:t>
      </w:r>
    </w:p>
    <w:p w14:paraId="1CEC19D8" w14:textId="64162816" w:rsidR="00265B28" w:rsidRPr="001D32F5" w:rsidRDefault="00265B28" w:rsidP="00AA4C6F">
      <w:pPr>
        <w:pStyle w:val="ListParagraph"/>
        <w:numPr>
          <w:ilvl w:val="0"/>
          <w:numId w:val="16"/>
        </w:num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 xml:space="preserve">Hasta $ </w:t>
      </w:r>
      <w:r w:rsidR="008A4381">
        <w:rPr>
          <w:rFonts w:cs="Arial"/>
          <w:bCs/>
          <w:szCs w:val="22"/>
          <w:lang w:val="es-US"/>
        </w:rPr>
        <w:t>40</w:t>
      </w:r>
      <w:r w:rsidRPr="001D32F5">
        <w:rPr>
          <w:rFonts w:cs="Arial"/>
          <w:bCs/>
          <w:szCs w:val="22"/>
          <w:lang w:val="es-US"/>
        </w:rPr>
        <w:t xml:space="preserve">,000 cada año durante </w:t>
      </w:r>
      <w:r w:rsidR="00CA393D">
        <w:rPr>
          <w:rFonts w:cs="Arial"/>
          <w:bCs/>
          <w:szCs w:val="22"/>
          <w:lang w:val="es-US"/>
        </w:rPr>
        <w:t>tres</w:t>
      </w:r>
      <w:r w:rsidRPr="001D32F5">
        <w:rPr>
          <w:rFonts w:cs="Arial"/>
          <w:bCs/>
          <w:szCs w:val="22"/>
          <w:lang w:val="es-US"/>
        </w:rPr>
        <w:t xml:space="preserve"> años para cubrir la matrícula</w:t>
      </w:r>
      <w:r w:rsidR="00CA393D">
        <w:rPr>
          <w:rFonts w:cs="Arial"/>
          <w:bCs/>
          <w:szCs w:val="22"/>
          <w:lang w:val="es-US"/>
        </w:rPr>
        <w:t>, otros gastos</w:t>
      </w:r>
      <w:r w:rsidR="00B4503D">
        <w:rPr>
          <w:rFonts w:cs="Arial"/>
          <w:bCs/>
          <w:szCs w:val="22"/>
          <w:lang w:val="es-US"/>
        </w:rPr>
        <w:t xml:space="preserve"> y los viajes educativos (incluyendo: costo del vuelo, </w:t>
      </w:r>
      <w:r w:rsidRPr="001D32F5">
        <w:rPr>
          <w:rFonts w:cs="Arial"/>
          <w:bCs/>
          <w:szCs w:val="22"/>
          <w:lang w:val="es-US"/>
        </w:rPr>
        <w:t>la comida, el alojamiento</w:t>
      </w:r>
      <w:r w:rsidR="00B4503D">
        <w:rPr>
          <w:rFonts w:cs="Arial"/>
          <w:bCs/>
          <w:szCs w:val="22"/>
          <w:lang w:val="es-US"/>
        </w:rPr>
        <w:t>)</w:t>
      </w:r>
    </w:p>
    <w:p w14:paraId="60A31A84" w14:textId="06B2AD21" w:rsidR="003F3B46" w:rsidRDefault="00265B28" w:rsidP="00AA4C6F">
      <w:pPr>
        <w:pStyle w:val="ListParagraph"/>
        <w:numPr>
          <w:ilvl w:val="0"/>
          <w:numId w:val="16"/>
        </w:numPr>
        <w:rPr>
          <w:rFonts w:cs="Arial"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>Asesoramiento y acompañamiento espiritual y académico</w:t>
      </w:r>
      <w:r w:rsidR="003F3B46" w:rsidRPr="001D32F5">
        <w:rPr>
          <w:rFonts w:cs="Arial"/>
          <w:szCs w:val="22"/>
          <w:lang w:val="es-US"/>
        </w:rPr>
        <w:t xml:space="preserve"> </w:t>
      </w:r>
    </w:p>
    <w:p w14:paraId="4C1EAF2B" w14:textId="20B215C9" w:rsidR="00B736BC" w:rsidRPr="00B736BC" w:rsidRDefault="00B736BC" w:rsidP="00B736BC">
      <w:pPr>
        <w:pStyle w:val="ListParagraph"/>
        <w:numPr>
          <w:ilvl w:val="0"/>
          <w:numId w:val="16"/>
        </w:numPr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Se otorga un estipendio de hasta $ 4000 a la hermana para </w:t>
      </w:r>
      <w:r w:rsidR="00F275CB">
        <w:rPr>
          <w:rFonts w:cs="Arial"/>
          <w:szCs w:val="22"/>
          <w:lang w:val="es-US"/>
        </w:rPr>
        <w:t>un proyecto ministerio d</w:t>
      </w:r>
      <w:r w:rsidRPr="00B736BC">
        <w:rPr>
          <w:rFonts w:cs="Arial"/>
          <w:szCs w:val="22"/>
          <w:lang w:val="es-US"/>
        </w:rPr>
        <w:t>urante la duración del programa de tres años</w:t>
      </w:r>
      <w:r w:rsidR="00F275CB">
        <w:rPr>
          <w:rFonts w:cs="Arial"/>
          <w:szCs w:val="22"/>
          <w:lang w:val="es-US"/>
        </w:rPr>
        <w:t xml:space="preserve">, </w:t>
      </w:r>
      <w:r w:rsidR="00F275CB" w:rsidRPr="00F275CB">
        <w:rPr>
          <w:rFonts w:cs="Arial"/>
          <w:szCs w:val="22"/>
          <w:lang w:val="es-US"/>
        </w:rPr>
        <w:t>que se determinará en una fecha</w:t>
      </w:r>
      <w:r w:rsidR="00F275CB">
        <w:rPr>
          <w:rFonts w:cs="Arial"/>
          <w:szCs w:val="22"/>
          <w:lang w:val="es-US"/>
        </w:rPr>
        <w:t xml:space="preserve"> en el futuro</w:t>
      </w:r>
      <w:r w:rsidR="00F275CB" w:rsidRPr="00F275CB">
        <w:rPr>
          <w:rFonts w:cs="Arial"/>
          <w:szCs w:val="22"/>
          <w:lang w:val="es-US"/>
        </w:rPr>
        <w:t>, relacionada con el desarrollo humano</w:t>
      </w:r>
      <w:r w:rsidR="00F275CB">
        <w:rPr>
          <w:rFonts w:cs="Arial"/>
          <w:szCs w:val="22"/>
          <w:lang w:val="es-US"/>
        </w:rPr>
        <w:t>.</w:t>
      </w:r>
    </w:p>
    <w:p w14:paraId="0FA87FAB" w14:textId="5032E4C1" w:rsidR="00B736BC" w:rsidRPr="001D32F5" w:rsidRDefault="00B736BC" w:rsidP="00B736BC">
      <w:pPr>
        <w:pStyle w:val="ListParagraph"/>
        <w:numPr>
          <w:ilvl w:val="1"/>
          <w:numId w:val="16"/>
        </w:numPr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>Se debe registrar cualquier apoyo a las familias necesitadas y se deben recopilar datos para demostrar que se ha llegado a al menos 400 personas.</w:t>
      </w:r>
    </w:p>
    <w:p w14:paraId="6C3D1104" w14:textId="77777777" w:rsidR="0090538A" w:rsidRPr="00C76084" w:rsidRDefault="0090538A" w:rsidP="00541A2D">
      <w:pPr>
        <w:rPr>
          <w:rFonts w:cs="Arial"/>
          <w:sz w:val="20"/>
          <w:szCs w:val="20"/>
          <w:lang w:val="es-US"/>
        </w:rPr>
      </w:pPr>
    </w:p>
    <w:p w14:paraId="504C8178" w14:textId="77777777" w:rsidR="00265B28" w:rsidRPr="001D32F5" w:rsidRDefault="00265B28" w:rsidP="00265B28">
      <w:pPr>
        <w:rPr>
          <w:rFonts w:cs="Arial"/>
          <w:b/>
          <w:szCs w:val="22"/>
          <w:u w:val="single"/>
          <w:lang w:val="es-US"/>
        </w:rPr>
      </w:pPr>
      <w:r w:rsidRPr="001D32F5">
        <w:rPr>
          <w:rFonts w:cs="Arial"/>
          <w:b/>
          <w:szCs w:val="22"/>
          <w:u w:val="single"/>
          <w:lang w:val="es-US"/>
        </w:rPr>
        <w:t>Compromiso de la diócesis:</w:t>
      </w:r>
    </w:p>
    <w:p w14:paraId="2AE79462" w14:textId="1CE63248" w:rsidR="00AA4C6F" w:rsidRPr="001D32F5" w:rsidRDefault="00265B28" w:rsidP="00AA4C6F">
      <w:pPr>
        <w:rPr>
          <w:rFonts w:cs="Arial"/>
          <w:bCs/>
          <w:szCs w:val="22"/>
          <w:lang w:val="es-US"/>
        </w:rPr>
      </w:pPr>
      <w:r w:rsidRPr="001D32F5">
        <w:rPr>
          <w:rFonts w:cs="Arial"/>
          <w:bCs/>
          <w:szCs w:val="22"/>
          <w:lang w:val="es-US"/>
        </w:rPr>
        <w:t>Las diócesis que participa</w:t>
      </w:r>
      <w:r w:rsidR="001D32F5">
        <w:rPr>
          <w:rFonts w:cs="Arial"/>
          <w:bCs/>
          <w:szCs w:val="22"/>
          <w:lang w:val="es-US"/>
        </w:rPr>
        <w:t xml:space="preserve">n </w:t>
      </w:r>
      <w:r w:rsidRPr="001D32F5">
        <w:rPr>
          <w:rFonts w:cs="Arial"/>
          <w:bCs/>
          <w:szCs w:val="22"/>
          <w:lang w:val="es-US"/>
        </w:rPr>
        <w:t>deben comprender que:</w:t>
      </w:r>
    </w:p>
    <w:p w14:paraId="54CB9663" w14:textId="77777777" w:rsidR="00B4503D" w:rsidRDefault="00265B28" w:rsidP="00B4503D">
      <w:pPr>
        <w:pStyle w:val="ListParagraph"/>
        <w:numPr>
          <w:ilvl w:val="0"/>
          <w:numId w:val="20"/>
        </w:numPr>
        <w:rPr>
          <w:rFonts w:cs="Arial"/>
          <w:bCs/>
          <w:szCs w:val="22"/>
          <w:lang w:val="es-US"/>
        </w:rPr>
      </w:pPr>
      <w:r w:rsidRPr="00B4503D">
        <w:rPr>
          <w:rFonts w:cs="Arial"/>
          <w:bCs/>
          <w:szCs w:val="22"/>
          <w:lang w:val="es-US"/>
        </w:rPr>
        <w:t>Las hermanas obtendrán una maestría</w:t>
      </w:r>
      <w:r w:rsidR="00854BD4" w:rsidRPr="00B4503D">
        <w:rPr>
          <w:rFonts w:cs="Arial"/>
          <w:bCs/>
          <w:szCs w:val="22"/>
          <w:lang w:val="es-US"/>
        </w:rPr>
        <w:t xml:space="preserve"> </w:t>
      </w:r>
      <w:r w:rsidRPr="00B4503D">
        <w:rPr>
          <w:rFonts w:cs="Arial"/>
          <w:bCs/>
          <w:szCs w:val="22"/>
          <w:lang w:val="es-US"/>
        </w:rPr>
        <w:t xml:space="preserve">de St. </w:t>
      </w:r>
      <w:proofErr w:type="spellStart"/>
      <w:r w:rsidRPr="00B4503D">
        <w:rPr>
          <w:rFonts w:cs="Arial"/>
          <w:bCs/>
          <w:szCs w:val="22"/>
          <w:lang w:val="es-US"/>
        </w:rPr>
        <w:t>Mary’s</w:t>
      </w:r>
      <w:proofErr w:type="spellEnd"/>
      <w:r w:rsidRPr="00B4503D">
        <w:rPr>
          <w:rFonts w:cs="Arial"/>
          <w:bCs/>
          <w:szCs w:val="22"/>
          <w:lang w:val="es-US"/>
        </w:rPr>
        <w:t xml:space="preserve"> </w:t>
      </w:r>
      <w:proofErr w:type="spellStart"/>
      <w:r w:rsidRPr="00B4503D">
        <w:rPr>
          <w:rFonts w:cs="Arial"/>
          <w:bCs/>
          <w:szCs w:val="22"/>
          <w:lang w:val="es-US"/>
        </w:rPr>
        <w:t>University</w:t>
      </w:r>
      <w:proofErr w:type="spellEnd"/>
      <w:r w:rsidRPr="00B4503D">
        <w:rPr>
          <w:rFonts w:cs="Arial"/>
          <w:bCs/>
          <w:szCs w:val="22"/>
          <w:lang w:val="es-US"/>
        </w:rPr>
        <w:t xml:space="preserve"> </w:t>
      </w:r>
      <w:r w:rsidR="001D32F5" w:rsidRPr="00B4503D">
        <w:rPr>
          <w:rFonts w:cs="Arial"/>
          <w:bCs/>
          <w:szCs w:val="22"/>
          <w:lang w:val="es-US"/>
        </w:rPr>
        <w:t xml:space="preserve">of </w:t>
      </w:r>
      <w:r w:rsidRPr="00B4503D">
        <w:rPr>
          <w:rFonts w:cs="Arial"/>
          <w:bCs/>
          <w:szCs w:val="22"/>
          <w:lang w:val="es-US"/>
        </w:rPr>
        <w:t xml:space="preserve">Minnesota con la ayuda de otras universidades asociadas con Catholic Extension. </w:t>
      </w:r>
    </w:p>
    <w:p w14:paraId="71124D89" w14:textId="314ACDA9" w:rsidR="003F3B46" w:rsidRDefault="001D32F5" w:rsidP="00B4503D">
      <w:pPr>
        <w:pStyle w:val="ListParagraph"/>
        <w:numPr>
          <w:ilvl w:val="0"/>
          <w:numId w:val="20"/>
        </w:numPr>
        <w:rPr>
          <w:rFonts w:cs="Arial"/>
          <w:bCs/>
          <w:szCs w:val="22"/>
          <w:lang w:val="es-US"/>
        </w:rPr>
      </w:pPr>
      <w:r w:rsidRPr="00B4503D">
        <w:rPr>
          <w:rFonts w:cs="Arial"/>
          <w:bCs/>
          <w:szCs w:val="22"/>
          <w:lang w:val="es-US"/>
        </w:rPr>
        <w:t xml:space="preserve">Debido a que </w:t>
      </w:r>
      <w:r w:rsidR="00265B28" w:rsidRPr="00B4503D">
        <w:rPr>
          <w:rFonts w:cs="Arial"/>
          <w:bCs/>
          <w:szCs w:val="22"/>
          <w:lang w:val="es-US"/>
        </w:rPr>
        <w:t>la carga de trabajo académico</w:t>
      </w:r>
      <w:r w:rsidR="00AA4C6F" w:rsidRPr="00B4503D">
        <w:rPr>
          <w:rFonts w:cs="Arial"/>
          <w:bCs/>
          <w:szCs w:val="22"/>
          <w:lang w:val="es-US"/>
        </w:rPr>
        <w:t xml:space="preserve"> es mucha</w:t>
      </w:r>
      <w:r w:rsidR="00265B28" w:rsidRPr="00B4503D">
        <w:rPr>
          <w:rFonts w:cs="Arial"/>
          <w:bCs/>
          <w:szCs w:val="22"/>
          <w:lang w:val="es-US"/>
        </w:rPr>
        <w:t>, es importante que las hermanas tengan el tiempo que necesitan para asistir a cursos en línea y en persona o completar las tareas asignadas.</w:t>
      </w:r>
    </w:p>
    <w:p w14:paraId="1DC08E1C" w14:textId="77777777" w:rsidR="00C76084" w:rsidRPr="00C76084" w:rsidRDefault="00C76084" w:rsidP="00C76084">
      <w:pPr>
        <w:pStyle w:val="ListParagraph"/>
        <w:ind w:left="1440"/>
        <w:rPr>
          <w:rFonts w:cs="Arial"/>
          <w:bCs/>
          <w:sz w:val="20"/>
          <w:szCs w:val="20"/>
          <w:lang w:val="es-US"/>
        </w:rPr>
      </w:pPr>
    </w:p>
    <w:p w14:paraId="20E746C9" w14:textId="77777777" w:rsidR="000B78C5" w:rsidRDefault="00F275CB" w:rsidP="00C76084">
      <w:pPr>
        <w:rPr>
          <w:rFonts w:cs="Arial"/>
          <w:b/>
          <w:bCs/>
          <w:szCs w:val="22"/>
          <w:lang w:val="es-US"/>
        </w:rPr>
      </w:pPr>
      <w:r w:rsidRPr="000B78C5">
        <w:rPr>
          <w:rFonts w:cs="Arial"/>
          <w:b/>
          <w:bCs/>
          <w:szCs w:val="22"/>
          <w:lang w:val="es-US"/>
        </w:rPr>
        <w:t>Fecha límite para enviar consultas sobre becas en línea con Catholic Extension:</w:t>
      </w:r>
    </w:p>
    <w:p w14:paraId="4AECD2CC" w14:textId="5DD1A2B7" w:rsidR="00F275CB" w:rsidRPr="004C43CF" w:rsidRDefault="00F275CB" w:rsidP="000B78C5">
      <w:pPr>
        <w:rPr>
          <w:rFonts w:cs="Arial"/>
          <w:szCs w:val="22"/>
          <w:lang w:val="es-US"/>
        </w:rPr>
      </w:pPr>
      <w:r w:rsidRPr="000B78C5">
        <w:rPr>
          <w:rFonts w:cs="Arial"/>
          <w:szCs w:val="22"/>
          <w:lang w:val="es-US"/>
        </w:rPr>
        <w:t xml:space="preserve"> </w:t>
      </w:r>
      <w:r w:rsidR="008201D5">
        <w:rPr>
          <w:rFonts w:cs="Arial"/>
          <w:szCs w:val="22"/>
          <w:lang w:val="es-US"/>
        </w:rPr>
        <w:t xml:space="preserve">Abril </w:t>
      </w:r>
      <w:r w:rsidR="000B78C5">
        <w:rPr>
          <w:rFonts w:cs="Arial"/>
          <w:szCs w:val="22"/>
          <w:lang w:val="es-US"/>
        </w:rPr>
        <w:t xml:space="preserve">de </w:t>
      </w:r>
      <w:r w:rsidRPr="000B78C5">
        <w:rPr>
          <w:rFonts w:cs="Arial"/>
          <w:szCs w:val="22"/>
          <w:lang w:val="es-US"/>
        </w:rPr>
        <w:t>202</w:t>
      </w:r>
      <w:r w:rsidR="00C76084" w:rsidRPr="000B78C5">
        <w:rPr>
          <w:rFonts w:cs="Arial"/>
          <w:szCs w:val="22"/>
          <w:lang w:val="es-US"/>
        </w:rPr>
        <w:t>2</w:t>
      </w:r>
    </w:p>
    <w:sectPr w:rsidR="00F275CB" w:rsidRPr="004C43CF" w:rsidSect="00CA3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B41B" w14:textId="77777777" w:rsidR="00806C19" w:rsidRDefault="00806C19" w:rsidP="00CA393D">
      <w:r>
        <w:separator/>
      </w:r>
    </w:p>
  </w:endnote>
  <w:endnote w:type="continuationSeparator" w:id="0">
    <w:p w14:paraId="5AAC3B0F" w14:textId="77777777" w:rsidR="00806C19" w:rsidRDefault="00806C19" w:rsidP="00CA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9C7B" w14:textId="77777777" w:rsidR="00CA393D" w:rsidRDefault="00CA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4C39" w14:textId="77777777" w:rsidR="00CA393D" w:rsidRDefault="00CA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A242" w14:textId="77777777" w:rsidR="00CA393D" w:rsidRDefault="00CA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941D" w14:textId="77777777" w:rsidR="00806C19" w:rsidRDefault="00806C19" w:rsidP="00CA393D">
      <w:r>
        <w:separator/>
      </w:r>
    </w:p>
  </w:footnote>
  <w:footnote w:type="continuationSeparator" w:id="0">
    <w:p w14:paraId="7CDA78AE" w14:textId="77777777" w:rsidR="00806C19" w:rsidRDefault="00806C19" w:rsidP="00CA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E092" w14:textId="77777777" w:rsidR="00CA393D" w:rsidRDefault="00CA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B77" w14:textId="77777777" w:rsidR="00CA393D" w:rsidRDefault="00CA3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B176" w14:textId="77777777" w:rsidR="00CA393D" w:rsidRDefault="00CA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277"/>
    <w:multiLevelType w:val="hybridMultilevel"/>
    <w:tmpl w:val="3C58691A"/>
    <w:lvl w:ilvl="0" w:tplc="78B4F2B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01848"/>
    <w:multiLevelType w:val="hybridMultilevel"/>
    <w:tmpl w:val="8D96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41D6C"/>
    <w:multiLevelType w:val="hybridMultilevel"/>
    <w:tmpl w:val="BBBCBE0A"/>
    <w:lvl w:ilvl="0" w:tplc="862CAB80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B29"/>
    <w:multiLevelType w:val="hybridMultilevel"/>
    <w:tmpl w:val="558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084"/>
    <w:multiLevelType w:val="hybridMultilevel"/>
    <w:tmpl w:val="8A7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6A5"/>
    <w:multiLevelType w:val="hybridMultilevel"/>
    <w:tmpl w:val="17B844D6"/>
    <w:lvl w:ilvl="0" w:tplc="862CAB80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7F6A"/>
    <w:multiLevelType w:val="hybridMultilevel"/>
    <w:tmpl w:val="C4BAB7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6A45A7"/>
    <w:multiLevelType w:val="hybridMultilevel"/>
    <w:tmpl w:val="4726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91199"/>
    <w:multiLevelType w:val="hybridMultilevel"/>
    <w:tmpl w:val="9B22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408E"/>
    <w:multiLevelType w:val="hybridMultilevel"/>
    <w:tmpl w:val="82B28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23422"/>
    <w:multiLevelType w:val="hybridMultilevel"/>
    <w:tmpl w:val="89087E78"/>
    <w:lvl w:ilvl="0" w:tplc="4B06A9C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707"/>
    <w:multiLevelType w:val="hybridMultilevel"/>
    <w:tmpl w:val="231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B62803"/>
    <w:multiLevelType w:val="hybridMultilevel"/>
    <w:tmpl w:val="6BA6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C16"/>
    <w:multiLevelType w:val="hybridMultilevel"/>
    <w:tmpl w:val="5DC0E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701B4"/>
    <w:multiLevelType w:val="hybridMultilevel"/>
    <w:tmpl w:val="C97C1160"/>
    <w:lvl w:ilvl="0" w:tplc="862CAB80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97DD5"/>
    <w:multiLevelType w:val="hybridMultilevel"/>
    <w:tmpl w:val="1FE4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898A8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1EC8"/>
    <w:multiLevelType w:val="hybridMultilevel"/>
    <w:tmpl w:val="4CCEF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664974"/>
    <w:multiLevelType w:val="hybridMultilevel"/>
    <w:tmpl w:val="7AEADDDE"/>
    <w:lvl w:ilvl="0" w:tplc="862CAB80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6196C"/>
    <w:multiLevelType w:val="hybridMultilevel"/>
    <w:tmpl w:val="18641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B67D24"/>
    <w:multiLevelType w:val="hybridMultilevel"/>
    <w:tmpl w:val="D2FCAEEC"/>
    <w:lvl w:ilvl="0" w:tplc="4B06A9C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A56"/>
    <w:multiLevelType w:val="hybridMultilevel"/>
    <w:tmpl w:val="260015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8813F5"/>
    <w:multiLevelType w:val="hybridMultilevel"/>
    <w:tmpl w:val="A3A473CC"/>
    <w:lvl w:ilvl="0" w:tplc="862CAB80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6"/>
  </w:num>
  <w:num w:numId="5">
    <w:abstractNumId w:val="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19"/>
  </w:num>
  <w:num w:numId="14">
    <w:abstractNumId w:val="10"/>
  </w:num>
  <w:num w:numId="15">
    <w:abstractNumId w:val="14"/>
  </w:num>
  <w:num w:numId="16">
    <w:abstractNumId w:val="21"/>
  </w:num>
  <w:num w:numId="17">
    <w:abstractNumId w:val="5"/>
  </w:num>
  <w:num w:numId="18">
    <w:abstractNumId w:val="17"/>
  </w:num>
  <w:num w:numId="19">
    <w:abstractNumId w:val="2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25"/>
    <w:rsid w:val="00064E62"/>
    <w:rsid w:val="000B78C5"/>
    <w:rsid w:val="000E4FFA"/>
    <w:rsid w:val="00100462"/>
    <w:rsid w:val="001D32F5"/>
    <w:rsid w:val="00265B28"/>
    <w:rsid w:val="002A6CBC"/>
    <w:rsid w:val="00306620"/>
    <w:rsid w:val="00330B32"/>
    <w:rsid w:val="00342DAB"/>
    <w:rsid w:val="003F3B46"/>
    <w:rsid w:val="004B7878"/>
    <w:rsid w:val="004C0ECF"/>
    <w:rsid w:val="004C43CF"/>
    <w:rsid w:val="004F7481"/>
    <w:rsid w:val="005043B4"/>
    <w:rsid w:val="005118F7"/>
    <w:rsid w:val="00537343"/>
    <w:rsid w:val="00541A2D"/>
    <w:rsid w:val="005E0AD9"/>
    <w:rsid w:val="00603725"/>
    <w:rsid w:val="00677EC1"/>
    <w:rsid w:val="006F2711"/>
    <w:rsid w:val="00701BE7"/>
    <w:rsid w:val="00774035"/>
    <w:rsid w:val="007C46C3"/>
    <w:rsid w:val="00806C19"/>
    <w:rsid w:val="00817347"/>
    <w:rsid w:val="00817DC7"/>
    <w:rsid w:val="008201D5"/>
    <w:rsid w:val="00854BD4"/>
    <w:rsid w:val="008A4381"/>
    <w:rsid w:val="008C7CDA"/>
    <w:rsid w:val="0090538A"/>
    <w:rsid w:val="009F2FEC"/>
    <w:rsid w:val="009F5ABF"/>
    <w:rsid w:val="00AA4C6F"/>
    <w:rsid w:val="00AE5A0C"/>
    <w:rsid w:val="00B4503D"/>
    <w:rsid w:val="00B736BC"/>
    <w:rsid w:val="00B940E3"/>
    <w:rsid w:val="00C76084"/>
    <w:rsid w:val="00C772DF"/>
    <w:rsid w:val="00CA393D"/>
    <w:rsid w:val="00D31F12"/>
    <w:rsid w:val="00E41E87"/>
    <w:rsid w:val="00E82855"/>
    <w:rsid w:val="00F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81D29"/>
  <w15:chartTrackingRefBased/>
  <w15:docId w15:val="{B66DC059-03D2-4DDF-BAEF-8A0DC06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25"/>
    <w:pPr>
      <w:spacing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72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3D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3D"/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664953DD-45ED-4E67-BFCE-4A88D5C9DE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5B87B-0799-4D44-BED1-54A4B585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Cedrone</dc:creator>
  <cp:keywords/>
  <dc:description/>
  <cp:lastModifiedBy>Erika Cedrone</cp:lastModifiedBy>
  <cp:revision>2</cp:revision>
  <dcterms:created xsi:type="dcterms:W3CDTF">2022-01-31T18:46:00Z</dcterms:created>
  <dcterms:modified xsi:type="dcterms:W3CDTF">2022-01-31T18:46:00Z</dcterms:modified>
</cp:coreProperties>
</file>