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D8F5F" w14:textId="457C4BB9" w:rsidR="005C0405" w:rsidRPr="00D21749" w:rsidRDefault="005C0405" w:rsidP="005C0405">
      <w:pPr>
        <w:shd w:val="clear" w:color="auto" w:fill="FFFFFF"/>
        <w:tabs>
          <w:tab w:val="left" w:pos="720"/>
          <w:tab w:val="right" w:pos="10080"/>
        </w:tabs>
        <w:spacing w:after="0" w:line="240" w:lineRule="auto"/>
        <w:rPr>
          <w:rFonts w:eastAsia="Times New Roman" w:cs="Times New Roman"/>
          <w:color w:val="222222"/>
          <w:sz w:val="20"/>
          <w:szCs w:val="20"/>
        </w:rPr>
      </w:pPr>
      <w:r w:rsidRPr="00D21749">
        <w:rPr>
          <w:rFonts w:eastAsia="Times New Roman" w:cs="Times New Roman"/>
          <w:noProof/>
          <w:color w:val="222222"/>
          <w:sz w:val="18"/>
          <w:szCs w:val="18"/>
        </w:rPr>
        <w:drawing>
          <wp:anchor distT="0" distB="0" distL="114300" distR="114300" simplePos="0" relativeHeight="251659264" behindDoc="0" locked="0" layoutInCell="1" allowOverlap="1" wp14:anchorId="4CD94E0F" wp14:editId="47947BBA">
            <wp:simplePos x="0" y="0"/>
            <wp:positionH relativeFrom="column">
              <wp:posOffset>2257002</wp:posOffset>
            </wp:positionH>
            <wp:positionV relativeFrom="paragraph">
              <wp:posOffset>4022</wp:posOffset>
            </wp:positionV>
            <wp:extent cx="1945640" cy="503555"/>
            <wp:effectExtent l="0" t="0" r="1016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logo large RGB-digit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5640" cy="503555"/>
                    </a:xfrm>
                    <a:prstGeom prst="rect">
                      <a:avLst/>
                    </a:prstGeom>
                  </pic:spPr>
                </pic:pic>
              </a:graphicData>
            </a:graphic>
            <wp14:sizeRelH relativeFrom="page">
              <wp14:pctWidth>0</wp14:pctWidth>
            </wp14:sizeRelH>
            <wp14:sizeRelV relativeFrom="page">
              <wp14:pctHeight>0</wp14:pctHeight>
            </wp14:sizeRelV>
          </wp:anchor>
        </w:drawing>
      </w:r>
      <w:r w:rsidRPr="00D21749">
        <w:rPr>
          <w:rFonts w:eastAsia="Times New Roman" w:cs="Times New Roman"/>
          <w:color w:val="222222"/>
          <w:sz w:val="18"/>
          <w:szCs w:val="18"/>
        </w:rPr>
        <w:t>Contact:</w:t>
      </w:r>
      <w:r w:rsidRPr="00D21749">
        <w:rPr>
          <w:rFonts w:eastAsia="Times New Roman" w:cs="Times New Roman"/>
          <w:color w:val="222222"/>
          <w:sz w:val="18"/>
          <w:szCs w:val="18"/>
        </w:rPr>
        <w:tab/>
        <w:t>Lisa Gunggoll (National Media)</w:t>
      </w:r>
      <w:r w:rsidRPr="00D21749">
        <w:rPr>
          <w:rFonts w:eastAsia="Times New Roman" w:cs="Times New Roman"/>
          <w:color w:val="222222"/>
          <w:sz w:val="18"/>
          <w:szCs w:val="18"/>
        </w:rPr>
        <w:tab/>
      </w:r>
      <w:r w:rsidRPr="00D21749">
        <w:rPr>
          <w:rFonts w:eastAsia="Times New Roman" w:cs="Times New Roman"/>
          <w:color w:val="222222"/>
          <w:sz w:val="20"/>
          <w:szCs w:val="20"/>
        </w:rPr>
        <w:t>FOR IMMEDIATE RELEASE</w:t>
      </w:r>
    </w:p>
    <w:p w14:paraId="5221F32C" w14:textId="77777777" w:rsidR="00BE0C48" w:rsidRPr="0061512F" w:rsidRDefault="005C0405" w:rsidP="005C0405">
      <w:pPr>
        <w:shd w:val="clear" w:color="auto" w:fill="FFFFFF"/>
        <w:tabs>
          <w:tab w:val="left" w:pos="720"/>
        </w:tabs>
        <w:spacing w:after="0" w:line="240" w:lineRule="auto"/>
        <w:rPr>
          <w:rFonts w:eastAsia="Times New Roman" w:cs="Times New Roman"/>
          <w:color w:val="222222"/>
          <w:sz w:val="18"/>
          <w:szCs w:val="18"/>
          <w:lang w:val="es-US"/>
        </w:rPr>
      </w:pPr>
      <w:r w:rsidRPr="00D21749">
        <w:rPr>
          <w:rFonts w:eastAsia="Times New Roman" w:cs="Times New Roman"/>
          <w:color w:val="222222"/>
          <w:sz w:val="18"/>
          <w:szCs w:val="18"/>
        </w:rPr>
        <w:tab/>
      </w:r>
      <w:hyperlink r:id="rId7" w:history="1">
        <w:r w:rsidRPr="0061512F">
          <w:rPr>
            <w:rStyle w:val="Hyperlink"/>
            <w:rFonts w:eastAsia="Times New Roman" w:cs="Times New Roman"/>
            <w:sz w:val="18"/>
            <w:szCs w:val="18"/>
            <w:lang w:val="es-US"/>
          </w:rPr>
          <w:t>lisa@lg-pr.com</w:t>
        </w:r>
      </w:hyperlink>
    </w:p>
    <w:p w14:paraId="7B7AB9A5" w14:textId="77777777" w:rsidR="005C0405" w:rsidRPr="0061512F" w:rsidRDefault="00BE0C48" w:rsidP="005C0405">
      <w:pPr>
        <w:shd w:val="clear" w:color="auto" w:fill="FFFFFF"/>
        <w:tabs>
          <w:tab w:val="left" w:pos="720"/>
        </w:tabs>
        <w:spacing w:after="0" w:line="240" w:lineRule="auto"/>
        <w:rPr>
          <w:rFonts w:eastAsia="Times New Roman" w:cs="Times New Roman"/>
          <w:color w:val="222222"/>
          <w:sz w:val="18"/>
          <w:szCs w:val="18"/>
          <w:lang w:val="es-US"/>
        </w:rPr>
      </w:pPr>
      <w:r w:rsidRPr="0061512F">
        <w:rPr>
          <w:rFonts w:eastAsia="Times New Roman" w:cs="Times New Roman"/>
          <w:color w:val="222222"/>
          <w:sz w:val="18"/>
          <w:szCs w:val="18"/>
          <w:lang w:val="es-US"/>
        </w:rPr>
        <w:tab/>
      </w:r>
      <w:r w:rsidR="005C0405" w:rsidRPr="0061512F">
        <w:rPr>
          <w:rFonts w:eastAsia="Times New Roman" w:cs="Times New Roman"/>
          <w:color w:val="222222"/>
          <w:sz w:val="18"/>
          <w:szCs w:val="18"/>
          <w:lang w:val="es-US"/>
        </w:rPr>
        <w:t>708.829.8669</w:t>
      </w:r>
    </w:p>
    <w:p w14:paraId="2E30E6E7" w14:textId="77777777" w:rsidR="005C0405" w:rsidRPr="0061512F" w:rsidRDefault="005C0405" w:rsidP="005C0405">
      <w:pPr>
        <w:shd w:val="clear" w:color="auto" w:fill="FFFFFF"/>
        <w:tabs>
          <w:tab w:val="left" w:pos="720"/>
        </w:tabs>
        <w:spacing w:before="120" w:after="0" w:line="240" w:lineRule="auto"/>
        <w:rPr>
          <w:rFonts w:eastAsia="Times New Roman" w:cs="Times New Roman"/>
          <w:color w:val="222222"/>
          <w:sz w:val="18"/>
          <w:szCs w:val="18"/>
          <w:lang w:val="es-US"/>
        </w:rPr>
      </w:pPr>
      <w:r w:rsidRPr="0061512F">
        <w:rPr>
          <w:rFonts w:eastAsia="Times New Roman" w:cs="Times New Roman"/>
          <w:color w:val="222222"/>
          <w:sz w:val="18"/>
          <w:szCs w:val="18"/>
          <w:lang w:val="es-US"/>
        </w:rPr>
        <w:tab/>
        <w:t>Trey Salinas (Texas Media)</w:t>
      </w:r>
    </w:p>
    <w:p w14:paraId="2516FE6A" w14:textId="77777777" w:rsidR="005C0405" w:rsidRPr="00D21749" w:rsidRDefault="005C0405" w:rsidP="005C0405">
      <w:pPr>
        <w:shd w:val="clear" w:color="auto" w:fill="FFFFFF"/>
        <w:tabs>
          <w:tab w:val="left" w:pos="720"/>
        </w:tabs>
        <w:spacing w:after="0" w:line="240" w:lineRule="auto"/>
        <w:rPr>
          <w:rFonts w:eastAsia="Times New Roman" w:cs="Times New Roman"/>
          <w:color w:val="222222"/>
          <w:sz w:val="18"/>
          <w:szCs w:val="18"/>
        </w:rPr>
      </w:pPr>
      <w:r w:rsidRPr="0061512F">
        <w:rPr>
          <w:rFonts w:eastAsia="Times New Roman" w:cs="Times New Roman"/>
          <w:color w:val="222222"/>
          <w:sz w:val="18"/>
          <w:szCs w:val="18"/>
          <w:lang w:val="es-US"/>
        </w:rPr>
        <w:tab/>
      </w:r>
      <w:hyperlink r:id="rId8" w:history="1">
        <w:r w:rsidRPr="00D21749">
          <w:rPr>
            <w:rStyle w:val="Hyperlink"/>
            <w:rFonts w:eastAsia="Times New Roman" w:cs="Times New Roman"/>
            <w:sz w:val="18"/>
            <w:szCs w:val="18"/>
          </w:rPr>
          <w:t>tsalinas@3pointpartners.com</w:t>
        </w:r>
      </w:hyperlink>
    </w:p>
    <w:p w14:paraId="7E2B01D2" w14:textId="77777777" w:rsidR="005C0405" w:rsidRPr="00D21749" w:rsidRDefault="005C0405" w:rsidP="005C0405">
      <w:pPr>
        <w:shd w:val="clear" w:color="auto" w:fill="FFFFFF"/>
        <w:tabs>
          <w:tab w:val="left" w:pos="720"/>
        </w:tabs>
        <w:spacing w:after="0" w:line="240" w:lineRule="auto"/>
        <w:rPr>
          <w:rFonts w:eastAsia="Times New Roman" w:cs="Times New Roman"/>
          <w:color w:val="222222"/>
          <w:sz w:val="18"/>
          <w:szCs w:val="18"/>
        </w:rPr>
      </w:pPr>
      <w:r w:rsidRPr="00D21749">
        <w:rPr>
          <w:rFonts w:eastAsia="Times New Roman" w:cs="Times New Roman"/>
          <w:color w:val="222222"/>
          <w:sz w:val="18"/>
          <w:szCs w:val="18"/>
        </w:rPr>
        <w:tab/>
        <w:t>512.925.1688</w:t>
      </w:r>
    </w:p>
    <w:p w14:paraId="1FCF3498" w14:textId="77777777" w:rsidR="005C0405" w:rsidRDefault="005C0405" w:rsidP="00161545">
      <w:pPr>
        <w:spacing w:after="0"/>
        <w:rPr>
          <w:b/>
          <w:sz w:val="26"/>
          <w:szCs w:val="26"/>
        </w:rPr>
      </w:pPr>
    </w:p>
    <w:p w14:paraId="6B217DCA" w14:textId="7E7C82A8" w:rsidR="006C2551" w:rsidRDefault="00205E94" w:rsidP="006C2551">
      <w:pPr>
        <w:jc w:val="center"/>
        <w:rPr>
          <w:b/>
          <w:bCs/>
          <w:sz w:val="28"/>
          <w:szCs w:val="28"/>
        </w:rPr>
      </w:pPr>
      <w:r>
        <w:rPr>
          <w:b/>
          <w:bCs/>
          <w:sz w:val="28"/>
          <w:szCs w:val="28"/>
        </w:rPr>
        <w:t xml:space="preserve">Catholic Extension offers </w:t>
      </w:r>
      <w:r w:rsidR="00683DD9">
        <w:rPr>
          <w:b/>
          <w:bCs/>
          <w:sz w:val="28"/>
          <w:szCs w:val="28"/>
        </w:rPr>
        <w:t xml:space="preserve">nine </w:t>
      </w:r>
      <w:r>
        <w:rPr>
          <w:b/>
          <w:bCs/>
          <w:sz w:val="28"/>
          <w:szCs w:val="28"/>
        </w:rPr>
        <w:t xml:space="preserve">grants in honor of </w:t>
      </w:r>
      <w:r w:rsidR="008F7987">
        <w:rPr>
          <w:b/>
          <w:bCs/>
          <w:sz w:val="28"/>
          <w:szCs w:val="28"/>
        </w:rPr>
        <w:t>nine</w:t>
      </w:r>
      <w:r>
        <w:rPr>
          <w:b/>
          <w:bCs/>
          <w:sz w:val="28"/>
          <w:szCs w:val="28"/>
        </w:rPr>
        <w:t xml:space="preserve"> Wisconsin sisters lost to COVID-19</w:t>
      </w:r>
    </w:p>
    <w:p w14:paraId="7EE38EAA" w14:textId="2D3AEAF3" w:rsidR="00A241DE" w:rsidRDefault="00205E94" w:rsidP="007B0E01">
      <w:pPr>
        <w:spacing w:after="0" w:line="240" w:lineRule="auto"/>
        <w:jc w:val="center"/>
        <w:rPr>
          <w:i/>
          <w:iCs/>
          <w:sz w:val="24"/>
          <w:szCs w:val="24"/>
        </w:rPr>
      </w:pPr>
      <w:r>
        <w:rPr>
          <w:i/>
          <w:iCs/>
          <w:sz w:val="24"/>
          <w:szCs w:val="24"/>
        </w:rPr>
        <w:t xml:space="preserve">Grants are part of the Sisters on the Frontlines initiative </w:t>
      </w:r>
      <w:r w:rsidR="009B60C4">
        <w:rPr>
          <w:i/>
          <w:iCs/>
          <w:sz w:val="24"/>
          <w:szCs w:val="24"/>
        </w:rPr>
        <w:t xml:space="preserve">supporting families </w:t>
      </w:r>
      <w:r>
        <w:rPr>
          <w:i/>
          <w:iCs/>
          <w:sz w:val="24"/>
          <w:szCs w:val="24"/>
        </w:rPr>
        <w:t xml:space="preserve">impacted by </w:t>
      </w:r>
      <w:r w:rsidR="009B60C4">
        <w:rPr>
          <w:i/>
          <w:iCs/>
          <w:sz w:val="24"/>
          <w:szCs w:val="24"/>
        </w:rPr>
        <w:t xml:space="preserve">pandemic </w:t>
      </w:r>
    </w:p>
    <w:p w14:paraId="7AE4F954" w14:textId="77777777" w:rsidR="00E81BE6" w:rsidRPr="00A241DE" w:rsidRDefault="00E81BE6" w:rsidP="007B0E01">
      <w:pPr>
        <w:spacing w:after="0" w:line="240" w:lineRule="auto"/>
        <w:jc w:val="center"/>
        <w:rPr>
          <w:sz w:val="24"/>
          <w:szCs w:val="24"/>
        </w:rPr>
      </w:pPr>
    </w:p>
    <w:p w14:paraId="0A6479C0" w14:textId="1C1DDB45" w:rsidR="0002014C" w:rsidRPr="0061512F" w:rsidRDefault="00E81BE6" w:rsidP="0002014C">
      <w:pPr>
        <w:pStyle w:val="NormalWeb"/>
        <w:shd w:val="clear" w:color="auto" w:fill="FFFFFF"/>
        <w:spacing w:before="0" w:beforeAutospacing="0" w:after="420" w:afterAutospacing="0"/>
        <w:contextualSpacing/>
        <w:textAlignment w:val="baseline"/>
        <w:rPr>
          <w:rFonts w:asciiTheme="minorHAnsi" w:hAnsiTheme="minorHAnsi" w:cstheme="minorHAnsi"/>
          <w:color w:val="000000"/>
          <w:sz w:val="22"/>
          <w:szCs w:val="22"/>
        </w:rPr>
      </w:pPr>
      <w:r w:rsidRPr="0061512F">
        <w:rPr>
          <w:rFonts w:asciiTheme="minorHAnsi" w:hAnsiTheme="minorHAnsi" w:cstheme="minorHAnsi"/>
          <w:sz w:val="22"/>
          <w:szCs w:val="22"/>
        </w:rPr>
        <w:t>CHICAGO (</w:t>
      </w:r>
      <w:r w:rsidR="00205E94" w:rsidRPr="0061512F">
        <w:rPr>
          <w:rFonts w:asciiTheme="minorHAnsi" w:hAnsiTheme="minorHAnsi" w:cstheme="minorHAnsi"/>
          <w:sz w:val="22"/>
          <w:szCs w:val="22"/>
        </w:rPr>
        <w:t xml:space="preserve">March </w:t>
      </w:r>
      <w:r w:rsidR="0061512F" w:rsidRPr="0061512F">
        <w:rPr>
          <w:rFonts w:asciiTheme="minorHAnsi" w:hAnsiTheme="minorHAnsi" w:cstheme="minorHAnsi"/>
          <w:sz w:val="22"/>
          <w:szCs w:val="22"/>
        </w:rPr>
        <w:t>8</w:t>
      </w:r>
      <w:r w:rsidR="00205E94" w:rsidRPr="0061512F">
        <w:rPr>
          <w:rFonts w:asciiTheme="minorHAnsi" w:hAnsiTheme="minorHAnsi" w:cstheme="minorHAnsi"/>
          <w:sz w:val="22"/>
          <w:szCs w:val="22"/>
        </w:rPr>
        <w:t>, 2021</w:t>
      </w:r>
      <w:r w:rsidRPr="0061512F">
        <w:rPr>
          <w:rFonts w:asciiTheme="minorHAnsi" w:hAnsiTheme="minorHAnsi" w:cstheme="minorHAnsi"/>
          <w:sz w:val="22"/>
          <w:szCs w:val="22"/>
        </w:rPr>
        <w:t xml:space="preserve">) – </w:t>
      </w:r>
      <w:r w:rsidR="0002014C" w:rsidRPr="0061512F">
        <w:rPr>
          <w:rFonts w:asciiTheme="minorHAnsi" w:hAnsiTheme="minorHAnsi" w:cstheme="minorHAnsi"/>
          <w:sz w:val="22"/>
          <w:szCs w:val="22"/>
        </w:rPr>
        <w:t>I</w:t>
      </w:r>
      <w:r w:rsidR="0002014C" w:rsidRPr="0061512F">
        <w:rPr>
          <w:rFonts w:asciiTheme="minorHAnsi" w:hAnsiTheme="minorHAnsi" w:cstheme="minorHAnsi"/>
          <w:color w:val="000000"/>
          <w:sz w:val="22"/>
          <w:szCs w:val="22"/>
        </w:rPr>
        <w:t>n the span of two weeks in December of 2020, nine Catholic sisters, all members of the School Sisters of Notre Dame</w:t>
      </w:r>
      <w:r w:rsidR="0061512F">
        <w:rPr>
          <w:rFonts w:asciiTheme="minorHAnsi" w:hAnsiTheme="minorHAnsi" w:cstheme="minorHAnsi"/>
          <w:color w:val="000000"/>
          <w:sz w:val="22"/>
          <w:szCs w:val="22"/>
        </w:rPr>
        <w:t>,</w:t>
      </w:r>
      <w:r w:rsidR="0002014C" w:rsidRPr="0061512F">
        <w:rPr>
          <w:rFonts w:asciiTheme="minorHAnsi" w:hAnsiTheme="minorHAnsi" w:cstheme="minorHAnsi"/>
          <w:color w:val="000000"/>
          <w:sz w:val="22"/>
          <w:szCs w:val="22"/>
        </w:rPr>
        <w:t xml:space="preserve"> died from C</w:t>
      </w:r>
      <w:r w:rsidR="009B60C4" w:rsidRPr="0061512F">
        <w:rPr>
          <w:rFonts w:asciiTheme="minorHAnsi" w:hAnsiTheme="minorHAnsi" w:cstheme="minorHAnsi"/>
          <w:color w:val="000000"/>
          <w:sz w:val="22"/>
          <w:szCs w:val="22"/>
        </w:rPr>
        <w:t>OVID</w:t>
      </w:r>
      <w:r w:rsidR="0002014C" w:rsidRPr="0061512F">
        <w:rPr>
          <w:rFonts w:asciiTheme="minorHAnsi" w:hAnsiTheme="minorHAnsi" w:cstheme="minorHAnsi"/>
          <w:color w:val="000000"/>
          <w:sz w:val="22"/>
          <w:szCs w:val="22"/>
        </w:rPr>
        <w:t>-19 in their Elm Grove, Wis</w:t>
      </w:r>
      <w:r w:rsidR="0061512F">
        <w:rPr>
          <w:rFonts w:asciiTheme="minorHAnsi" w:hAnsiTheme="minorHAnsi" w:cstheme="minorHAnsi"/>
          <w:color w:val="000000"/>
          <w:sz w:val="22"/>
          <w:szCs w:val="22"/>
        </w:rPr>
        <w:t>.,</w:t>
      </w:r>
      <w:r w:rsidR="0002014C" w:rsidRPr="0061512F">
        <w:rPr>
          <w:rFonts w:asciiTheme="minorHAnsi" w:hAnsiTheme="minorHAnsi" w:cstheme="minorHAnsi"/>
          <w:color w:val="000000"/>
          <w:sz w:val="22"/>
          <w:szCs w:val="22"/>
        </w:rPr>
        <w:t xml:space="preserve"> convent. Now</w:t>
      </w:r>
      <w:r w:rsidR="003E6ED6" w:rsidRPr="0061512F">
        <w:rPr>
          <w:rFonts w:asciiTheme="minorHAnsi" w:hAnsiTheme="minorHAnsi" w:cstheme="minorHAnsi"/>
          <w:color w:val="000000"/>
          <w:sz w:val="22"/>
          <w:szCs w:val="22"/>
        </w:rPr>
        <w:t xml:space="preserve">, a special initiative </w:t>
      </w:r>
      <w:r w:rsidR="0002014C" w:rsidRPr="0061512F">
        <w:rPr>
          <w:rFonts w:asciiTheme="minorHAnsi" w:hAnsiTheme="minorHAnsi" w:cstheme="minorHAnsi"/>
          <w:color w:val="000000"/>
          <w:sz w:val="22"/>
          <w:szCs w:val="22"/>
        </w:rPr>
        <w:t xml:space="preserve">will honor their lives and help fellow </w:t>
      </w:r>
      <w:r w:rsidR="003E6ED6" w:rsidRPr="0061512F">
        <w:rPr>
          <w:rFonts w:asciiTheme="minorHAnsi" w:hAnsiTheme="minorHAnsi" w:cstheme="minorHAnsi"/>
          <w:color w:val="000000"/>
          <w:sz w:val="22"/>
          <w:szCs w:val="22"/>
        </w:rPr>
        <w:t xml:space="preserve">School Sisters of Notre Dame </w:t>
      </w:r>
      <w:r w:rsidR="0002014C" w:rsidRPr="0061512F">
        <w:rPr>
          <w:rFonts w:asciiTheme="minorHAnsi" w:hAnsiTheme="minorHAnsi" w:cstheme="minorHAnsi"/>
          <w:color w:val="000000"/>
          <w:sz w:val="22"/>
          <w:szCs w:val="22"/>
        </w:rPr>
        <w:t xml:space="preserve">continue their </w:t>
      </w:r>
      <w:r w:rsidR="003E6ED6" w:rsidRPr="0061512F">
        <w:rPr>
          <w:rFonts w:asciiTheme="minorHAnsi" w:hAnsiTheme="minorHAnsi" w:cstheme="minorHAnsi"/>
          <w:color w:val="000000"/>
          <w:sz w:val="22"/>
          <w:szCs w:val="22"/>
        </w:rPr>
        <w:t>mission of service in the world.</w:t>
      </w:r>
    </w:p>
    <w:p w14:paraId="73FA81AE" w14:textId="77777777" w:rsidR="0002014C" w:rsidRPr="0061512F" w:rsidRDefault="0002014C" w:rsidP="0002014C">
      <w:pPr>
        <w:pStyle w:val="NormalWeb"/>
        <w:shd w:val="clear" w:color="auto" w:fill="FFFFFF"/>
        <w:spacing w:before="0" w:beforeAutospacing="0" w:after="420" w:afterAutospacing="0"/>
        <w:contextualSpacing/>
        <w:textAlignment w:val="baseline"/>
        <w:rPr>
          <w:rFonts w:asciiTheme="minorHAnsi" w:hAnsiTheme="minorHAnsi" w:cstheme="minorHAnsi"/>
          <w:color w:val="000000"/>
          <w:sz w:val="22"/>
          <w:szCs w:val="22"/>
        </w:rPr>
      </w:pPr>
    </w:p>
    <w:p w14:paraId="73DBCB8F" w14:textId="6792418A" w:rsidR="00AF1881" w:rsidRPr="0061512F" w:rsidRDefault="0002014C" w:rsidP="0002014C">
      <w:pPr>
        <w:pStyle w:val="NormalWeb"/>
        <w:shd w:val="clear" w:color="auto" w:fill="FFFFFF"/>
        <w:spacing w:before="0" w:beforeAutospacing="0" w:after="420" w:afterAutospacing="0"/>
        <w:contextualSpacing/>
        <w:textAlignment w:val="baseline"/>
        <w:rPr>
          <w:rFonts w:asciiTheme="minorHAnsi" w:hAnsiTheme="minorHAnsi" w:cstheme="minorHAnsi"/>
          <w:sz w:val="22"/>
          <w:szCs w:val="22"/>
        </w:rPr>
      </w:pPr>
      <w:r w:rsidRPr="0061512F">
        <w:rPr>
          <w:rFonts w:asciiTheme="minorHAnsi" w:hAnsiTheme="minorHAnsi" w:cstheme="minorHAnsi"/>
          <w:color w:val="000000"/>
          <w:sz w:val="22"/>
          <w:szCs w:val="22"/>
        </w:rPr>
        <w:t xml:space="preserve">Supported by funding from Catholic Extension and </w:t>
      </w:r>
      <w:hyperlink r:id="rId9" w:history="1">
        <w:r w:rsidRPr="0061512F">
          <w:rPr>
            <w:rStyle w:val="Hyperlink"/>
            <w:rFonts w:asciiTheme="minorHAnsi" w:hAnsiTheme="minorHAnsi" w:cstheme="minorHAnsi"/>
            <w:color w:val="B81D23"/>
            <w:sz w:val="22"/>
            <w:szCs w:val="22"/>
            <w:bdr w:val="none" w:sz="0" w:space="0" w:color="auto" w:frame="1"/>
          </w:rPr>
          <w:t>Sisters on the Frontlines</w:t>
        </w:r>
      </w:hyperlink>
      <w:r w:rsidRPr="0061512F">
        <w:rPr>
          <w:rFonts w:asciiTheme="minorHAnsi" w:hAnsiTheme="minorHAnsi" w:cstheme="minorHAnsi"/>
          <w:color w:val="000000"/>
          <w:sz w:val="22"/>
          <w:szCs w:val="22"/>
        </w:rPr>
        <w:t xml:space="preserve">, the School Sisters </w:t>
      </w:r>
      <w:r w:rsidR="003E6ED6" w:rsidRPr="0061512F">
        <w:rPr>
          <w:rFonts w:asciiTheme="minorHAnsi" w:hAnsiTheme="minorHAnsi" w:cstheme="minorHAnsi"/>
          <w:color w:val="000000"/>
          <w:sz w:val="22"/>
          <w:szCs w:val="22"/>
        </w:rPr>
        <w:t xml:space="preserve">of Notre Dame </w:t>
      </w:r>
      <w:r w:rsidRPr="0061512F">
        <w:rPr>
          <w:rFonts w:asciiTheme="minorHAnsi" w:hAnsiTheme="minorHAnsi" w:cstheme="minorHAnsi"/>
          <w:color w:val="000000"/>
          <w:sz w:val="22"/>
          <w:szCs w:val="22"/>
        </w:rPr>
        <w:t>will help aid those deeply impacted by the virus that claimed the lives of their sisters. </w:t>
      </w:r>
      <w:r w:rsidR="003636C4" w:rsidRPr="0061512F">
        <w:rPr>
          <w:rStyle w:val="Hyperlink"/>
          <w:rFonts w:asciiTheme="minorHAnsi" w:hAnsiTheme="minorHAnsi" w:cstheme="minorHAnsi"/>
          <w:color w:val="000000" w:themeColor="text1"/>
          <w:sz w:val="22"/>
          <w:szCs w:val="22"/>
          <w:u w:val="none"/>
        </w:rPr>
        <w:t>C</w:t>
      </w:r>
      <w:r w:rsidR="00EF51AF" w:rsidRPr="0061512F">
        <w:rPr>
          <w:rStyle w:val="Hyperlink"/>
          <w:rFonts w:asciiTheme="minorHAnsi" w:hAnsiTheme="minorHAnsi" w:cstheme="minorHAnsi"/>
          <w:color w:val="000000" w:themeColor="text1"/>
          <w:sz w:val="22"/>
          <w:szCs w:val="22"/>
          <w:u w:val="none"/>
        </w:rPr>
        <w:t xml:space="preserve">reated in partnership with </w:t>
      </w:r>
      <w:r w:rsidR="0061512F">
        <w:rPr>
          <w:rStyle w:val="Hyperlink"/>
          <w:rFonts w:asciiTheme="minorHAnsi" w:hAnsiTheme="minorHAnsi" w:cstheme="minorHAnsi"/>
          <w:color w:val="000000" w:themeColor="text1"/>
          <w:sz w:val="22"/>
          <w:szCs w:val="22"/>
          <w:u w:val="none"/>
        </w:rPr>
        <w:t xml:space="preserve">the </w:t>
      </w:r>
      <w:r w:rsidR="005C4B60" w:rsidRPr="0061512F">
        <w:rPr>
          <w:rStyle w:val="Hyperlink"/>
          <w:rFonts w:asciiTheme="minorHAnsi" w:hAnsiTheme="minorHAnsi" w:cstheme="minorHAnsi"/>
          <w:color w:val="000000" w:themeColor="text1"/>
          <w:sz w:val="22"/>
          <w:szCs w:val="22"/>
          <w:u w:val="none"/>
        </w:rPr>
        <w:t xml:space="preserve">Congregation of St. Joseph, </w:t>
      </w:r>
      <w:hyperlink r:id="rId10" w:history="1">
        <w:r w:rsidR="00EF51AF" w:rsidRPr="0061512F">
          <w:rPr>
            <w:rStyle w:val="Hyperlink"/>
            <w:rFonts w:asciiTheme="minorHAnsi" w:hAnsiTheme="minorHAnsi" w:cstheme="minorHAnsi"/>
            <w:sz w:val="22"/>
            <w:szCs w:val="22"/>
          </w:rPr>
          <w:t>Conrad N. Hilton Fund for Sisters</w:t>
        </w:r>
      </w:hyperlink>
      <w:r w:rsidR="00EF51AF" w:rsidRPr="0061512F">
        <w:rPr>
          <w:rStyle w:val="Hyperlink"/>
          <w:rFonts w:asciiTheme="minorHAnsi" w:hAnsiTheme="minorHAnsi" w:cstheme="minorHAnsi"/>
          <w:sz w:val="22"/>
          <w:szCs w:val="22"/>
        </w:rPr>
        <w:t>,</w:t>
      </w:r>
      <w:r w:rsidR="00EF51AF" w:rsidRPr="0061512F">
        <w:rPr>
          <w:rFonts w:asciiTheme="minorHAnsi" w:hAnsiTheme="minorHAnsi" w:cstheme="minorHAnsi"/>
          <w:sz w:val="22"/>
          <w:szCs w:val="22"/>
        </w:rPr>
        <w:t xml:space="preserve"> </w:t>
      </w:r>
      <w:hyperlink r:id="rId11" w:history="1">
        <w:r w:rsidR="00EF51AF" w:rsidRPr="0061512F">
          <w:rPr>
            <w:rStyle w:val="Hyperlink"/>
            <w:rFonts w:asciiTheme="minorHAnsi" w:hAnsiTheme="minorHAnsi" w:cstheme="minorHAnsi"/>
            <w:sz w:val="22"/>
            <w:szCs w:val="22"/>
          </w:rPr>
          <w:t>FADICA</w:t>
        </w:r>
      </w:hyperlink>
      <w:r w:rsidR="00EF51AF" w:rsidRPr="0061512F">
        <w:rPr>
          <w:rFonts w:asciiTheme="minorHAnsi" w:hAnsiTheme="minorHAnsi" w:cstheme="minorHAnsi"/>
          <w:sz w:val="22"/>
          <w:szCs w:val="22"/>
        </w:rPr>
        <w:t xml:space="preserve">, </w:t>
      </w:r>
      <w:hyperlink r:id="rId12" w:history="1">
        <w:r w:rsidR="00EF51AF" w:rsidRPr="0061512F">
          <w:rPr>
            <w:rStyle w:val="Hyperlink"/>
            <w:rFonts w:asciiTheme="minorHAnsi" w:hAnsiTheme="minorHAnsi" w:cstheme="minorHAnsi"/>
            <w:sz w:val="22"/>
            <w:szCs w:val="22"/>
          </w:rPr>
          <w:t>GHR Foundation</w:t>
        </w:r>
      </w:hyperlink>
      <w:r w:rsidR="00EF51AF" w:rsidRPr="0061512F">
        <w:rPr>
          <w:rFonts w:asciiTheme="minorHAnsi" w:hAnsiTheme="minorHAnsi" w:cstheme="minorHAnsi"/>
          <w:sz w:val="22"/>
          <w:szCs w:val="22"/>
        </w:rPr>
        <w:t xml:space="preserve">, </w:t>
      </w:r>
      <w:hyperlink r:id="rId13" w:history="1">
        <w:r w:rsidR="00EF51AF" w:rsidRPr="0061512F">
          <w:rPr>
            <w:rStyle w:val="Hyperlink"/>
            <w:rFonts w:asciiTheme="minorHAnsi" w:hAnsiTheme="minorHAnsi" w:cstheme="minorHAnsi"/>
            <w:sz w:val="22"/>
            <w:szCs w:val="22"/>
          </w:rPr>
          <w:t>The Raskob Foundation for Catholic Activities</w:t>
        </w:r>
      </w:hyperlink>
      <w:r w:rsidR="00EF51AF" w:rsidRPr="0061512F">
        <w:rPr>
          <w:rFonts w:asciiTheme="minorHAnsi" w:hAnsiTheme="minorHAnsi" w:cstheme="minorHAnsi"/>
          <w:sz w:val="22"/>
          <w:szCs w:val="22"/>
        </w:rPr>
        <w:t xml:space="preserve">, </w:t>
      </w:r>
      <w:hyperlink r:id="rId14" w:history="1">
        <w:r w:rsidR="00EF51AF" w:rsidRPr="0061512F">
          <w:rPr>
            <w:rStyle w:val="Hyperlink"/>
            <w:rFonts w:asciiTheme="minorHAnsi" w:hAnsiTheme="minorHAnsi" w:cstheme="minorHAnsi"/>
            <w:sz w:val="22"/>
            <w:szCs w:val="22"/>
          </w:rPr>
          <w:t>Sisters of Charity Foundation of Cleveland</w:t>
        </w:r>
      </w:hyperlink>
      <w:r w:rsidR="00EF51AF" w:rsidRPr="0061512F">
        <w:rPr>
          <w:rFonts w:asciiTheme="minorHAnsi" w:hAnsiTheme="minorHAnsi" w:cstheme="minorHAnsi"/>
          <w:sz w:val="22"/>
          <w:szCs w:val="22"/>
        </w:rPr>
        <w:t xml:space="preserve"> and </w:t>
      </w:r>
      <w:hyperlink r:id="rId15" w:history="1">
        <w:r w:rsidR="00EF51AF" w:rsidRPr="0061512F">
          <w:rPr>
            <w:rStyle w:val="Hyperlink"/>
            <w:rFonts w:asciiTheme="minorHAnsi" w:hAnsiTheme="minorHAnsi" w:cstheme="minorHAnsi"/>
            <w:sz w:val="22"/>
            <w:szCs w:val="22"/>
          </w:rPr>
          <w:t>Sisters of Mercy</w:t>
        </w:r>
      </w:hyperlink>
      <w:r w:rsidR="00EF51AF" w:rsidRPr="0061512F">
        <w:rPr>
          <w:rStyle w:val="Hyperlink"/>
          <w:rFonts w:asciiTheme="minorHAnsi" w:hAnsiTheme="minorHAnsi" w:cstheme="minorHAnsi"/>
          <w:sz w:val="22"/>
          <w:szCs w:val="22"/>
        </w:rPr>
        <w:t xml:space="preserve"> of the Americas</w:t>
      </w:r>
      <w:r w:rsidR="003636C4" w:rsidRPr="0061512F">
        <w:rPr>
          <w:rFonts w:asciiTheme="minorHAnsi" w:hAnsiTheme="minorHAnsi" w:cstheme="minorHAnsi"/>
          <w:sz w:val="22"/>
          <w:szCs w:val="22"/>
        </w:rPr>
        <w:t xml:space="preserve">, </w:t>
      </w:r>
      <w:r w:rsidRPr="0061512F">
        <w:rPr>
          <w:rFonts w:asciiTheme="minorHAnsi" w:hAnsiTheme="minorHAnsi" w:cstheme="minorHAnsi"/>
          <w:sz w:val="22"/>
          <w:szCs w:val="22"/>
        </w:rPr>
        <w:t xml:space="preserve">Sisters on the Frontlines </w:t>
      </w:r>
      <w:r w:rsidR="00EF51AF" w:rsidRPr="0061512F">
        <w:rPr>
          <w:rFonts w:asciiTheme="minorHAnsi" w:hAnsiTheme="minorHAnsi" w:cstheme="minorHAnsi"/>
          <w:sz w:val="22"/>
          <w:szCs w:val="22"/>
        </w:rPr>
        <w:t>aims to give 1,000 Catholic sisters $1,000 each to help an individual or family suffering the adverse effects of the pandemic. To date, 738 sisters have received grant</w:t>
      </w:r>
      <w:r w:rsidR="003636C4" w:rsidRPr="0061512F">
        <w:rPr>
          <w:rFonts w:asciiTheme="minorHAnsi" w:hAnsiTheme="minorHAnsi" w:cstheme="minorHAnsi"/>
          <w:sz w:val="22"/>
          <w:szCs w:val="22"/>
        </w:rPr>
        <w:t>s</w:t>
      </w:r>
      <w:r w:rsidR="00EF51AF" w:rsidRPr="0061512F">
        <w:rPr>
          <w:rFonts w:asciiTheme="minorHAnsi" w:hAnsiTheme="minorHAnsi" w:cstheme="minorHAnsi"/>
          <w:sz w:val="22"/>
          <w:szCs w:val="22"/>
        </w:rPr>
        <w:t xml:space="preserve">, with 262 </w:t>
      </w:r>
      <w:r w:rsidR="003636C4" w:rsidRPr="0061512F">
        <w:rPr>
          <w:rFonts w:asciiTheme="minorHAnsi" w:hAnsiTheme="minorHAnsi" w:cstheme="minorHAnsi"/>
          <w:sz w:val="22"/>
          <w:szCs w:val="22"/>
        </w:rPr>
        <w:t>a</w:t>
      </w:r>
      <w:r w:rsidR="00EF51AF" w:rsidRPr="0061512F">
        <w:rPr>
          <w:rFonts w:asciiTheme="minorHAnsi" w:hAnsiTheme="minorHAnsi" w:cstheme="minorHAnsi"/>
          <w:sz w:val="22"/>
          <w:szCs w:val="22"/>
        </w:rPr>
        <w:t>waiting funding.</w:t>
      </w:r>
    </w:p>
    <w:p w14:paraId="17537633" w14:textId="77EA4775" w:rsidR="00683DD9" w:rsidRPr="0061512F" w:rsidRDefault="00683DD9" w:rsidP="0002014C">
      <w:pPr>
        <w:pStyle w:val="NormalWeb"/>
        <w:shd w:val="clear" w:color="auto" w:fill="FFFFFF"/>
        <w:spacing w:before="0" w:beforeAutospacing="0" w:after="420" w:afterAutospacing="0"/>
        <w:contextualSpacing/>
        <w:textAlignment w:val="baseline"/>
        <w:rPr>
          <w:rFonts w:asciiTheme="minorHAnsi" w:hAnsiTheme="minorHAnsi" w:cstheme="minorHAnsi"/>
          <w:sz w:val="22"/>
          <w:szCs w:val="22"/>
        </w:rPr>
      </w:pPr>
    </w:p>
    <w:p w14:paraId="5C0C1F75" w14:textId="77777777" w:rsidR="00225AD5" w:rsidRDefault="00225AD5" w:rsidP="00225AD5">
      <w:pPr>
        <w:pStyle w:val="NormalWeb"/>
        <w:shd w:val="clear" w:color="auto" w:fill="FFFFFF"/>
        <w:spacing w:before="0" w:beforeAutospacing="0" w:after="420" w:afterAutospacing="0"/>
        <w:contextualSpacing/>
        <w:textAlignment w:val="baseline"/>
        <w:rPr>
          <w:rFonts w:asciiTheme="minorHAnsi" w:hAnsiTheme="minorHAnsi" w:cstheme="minorHAnsi"/>
          <w:sz w:val="22"/>
          <w:szCs w:val="22"/>
        </w:rPr>
      </w:pPr>
      <w:r w:rsidRPr="0061512F">
        <w:rPr>
          <w:rFonts w:asciiTheme="minorHAnsi" w:hAnsiTheme="minorHAnsi" w:cstheme="minorHAnsi"/>
          <w:sz w:val="22"/>
          <w:szCs w:val="22"/>
        </w:rPr>
        <w:t>“So often the face of ministry among the poor is women religious, and their work is more important now than ever before,” said Father Jack Wall, president of Catholic Extension. He added, “We are deeply honored to pay tribute to the nine School Sisters of Notre Dame who gave their lives to service in a way that will continue to help others, just as they would have wanted.”</w:t>
      </w:r>
    </w:p>
    <w:p w14:paraId="48FC5E3D" w14:textId="77777777" w:rsidR="0061512F" w:rsidRDefault="0061512F" w:rsidP="0061512F">
      <w:pPr>
        <w:pStyle w:val="NormalWeb"/>
        <w:shd w:val="clear" w:color="auto" w:fill="FFFFFF"/>
        <w:spacing w:before="0" w:beforeAutospacing="0" w:after="420" w:afterAutospacing="0"/>
        <w:contextualSpacing/>
        <w:textAlignment w:val="baseline"/>
        <w:rPr>
          <w:rFonts w:asciiTheme="minorHAnsi" w:hAnsiTheme="minorHAnsi" w:cstheme="minorHAnsi"/>
          <w:sz w:val="22"/>
          <w:szCs w:val="22"/>
        </w:rPr>
      </w:pPr>
    </w:p>
    <w:p w14:paraId="71C457E6" w14:textId="28EEE413" w:rsidR="00683DD9" w:rsidRPr="0061512F" w:rsidRDefault="007811E1" w:rsidP="0002014C">
      <w:pPr>
        <w:pStyle w:val="NormalWeb"/>
        <w:shd w:val="clear" w:color="auto" w:fill="FFFFFF"/>
        <w:spacing w:before="0" w:beforeAutospacing="0" w:after="420" w:afterAutospacing="0"/>
        <w:contextualSpacing/>
        <w:textAlignment w:val="baseline"/>
        <w:rPr>
          <w:rFonts w:asciiTheme="minorHAnsi" w:hAnsiTheme="minorHAnsi" w:cstheme="minorHAnsi"/>
          <w:color w:val="000000"/>
          <w:sz w:val="22"/>
          <w:szCs w:val="22"/>
        </w:rPr>
      </w:pPr>
      <w:r>
        <w:rPr>
          <w:rFonts w:asciiTheme="minorHAnsi" w:hAnsiTheme="minorHAnsi" w:cstheme="minorHAnsi"/>
          <w:sz w:val="22"/>
          <w:szCs w:val="22"/>
        </w:rPr>
        <w:t xml:space="preserve">The </w:t>
      </w:r>
      <w:r w:rsidR="00225AD5" w:rsidRPr="0061512F">
        <w:rPr>
          <w:rFonts w:asciiTheme="minorHAnsi" w:hAnsiTheme="minorHAnsi" w:cstheme="minorHAnsi"/>
          <w:sz w:val="22"/>
          <w:szCs w:val="22"/>
        </w:rPr>
        <w:t>School Sisters of Notre Dame</w:t>
      </w:r>
      <w:r w:rsidR="00225AD5">
        <w:rPr>
          <w:rFonts w:asciiTheme="minorHAnsi" w:hAnsiTheme="minorHAnsi" w:cstheme="minorHAnsi"/>
          <w:sz w:val="22"/>
          <w:szCs w:val="22"/>
        </w:rPr>
        <w:t xml:space="preserve"> have</w:t>
      </w:r>
      <w:r w:rsidR="00225AD5" w:rsidRPr="0061512F">
        <w:rPr>
          <w:rFonts w:asciiTheme="minorHAnsi" w:hAnsiTheme="minorHAnsi" w:cstheme="minorHAnsi"/>
          <w:sz w:val="22"/>
          <w:szCs w:val="22"/>
        </w:rPr>
        <w:t xml:space="preserve"> already made a strong commitment as a religious congre</w:t>
      </w:r>
      <w:r w:rsidR="00225AD5">
        <w:rPr>
          <w:rFonts w:asciiTheme="minorHAnsi" w:hAnsiTheme="minorHAnsi" w:cstheme="minorHAnsi"/>
          <w:sz w:val="22"/>
          <w:szCs w:val="22"/>
        </w:rPr>
        <w:t>g</w:t>
      </w:r>
      <w:r w:rsidR="00225AD5" w:rsidRPr="0061512F">
        <w:rPr>
          <w:rFonts w:asciiTheme="minorHAnsi" w:hAnsiTheme="minorHAnsi" w:cstheme="minorHAnsi"/>
          <w:sz w:val="22"/>
          <w:szCs w:val="22"/>
        </w:rPr>
        <w:t>ation to help families in great distress during the pandemic, particularly immigrant families and those who have lost their jobs or had work hours drastically cut.</w:t>
      </w:r>
      <w:r w:rsidR="00225AD5">
        <w:rPr>
          <w:rFonts w:asciiTheme="minorHAnsi" w:hAnsiTheme="minorHAnsi" w:cstheme="minorHAnsi"/>
          <w:sz w:val="22"/>
          <w:szCs w:val="22"/>
        </w:rPr>
        <w:t xml:space="preserve"> </w:t>
      </w:r>
      <w:r w:rsidR="009B60C4" w:rsidRPr="0061512F">
        <w:rPr>
          <w:rFonts w:asciiTheme="minorHAnsi" w:hAnsiTheme="minorHAnsi" w:cstheme="minorHAnsi"/>
          <w:sz w:val="22"/>
          <w:szCs w:val="22"/>
        </w:rPr>
        <w:t>The f</w:t>
      </w:r>
      <w:r w:rsidR="00683DD9" w:rsidRPr="0061512F">
        <w:rPr>
          <w:rFonts w:asciiTheme="minorHAnsi" w:hAnsiTheme="minorHAnsi" w:cstheme="minorHAnsi"/>
          <w:sz w:val="22"/>
          <w:szCs w:val="22"/>
        </w:rPr>
        <w:t xml:space="preserve">unds from the Sisters on the Frontlines Program are being used to respond to a variety of needs the School Sisters of Notre Dame have identified among suffering families </w:t>
      </w:r>
      <w:r w:rsidR="009B60C4" w:rsidRPr="0061512F">
        <w:rPr>
          <w:rFonts w:asciiTheme="minorHAnsi" w:hAnsiTheme="minorHAnsi" w:cstheme="minorHAnsi"/>
          <w:sz w:val="22"/>
          <w:szCs w:val="22"/>
        </w:rPr>
        <w:t xml:space="preserve">in Minnesota, Wisconsin, Texas, Mississippi, and Missouri. The basic needs </w:t>
      </w:r>
      <w:proofErr w:type="gramStart"/>
      <w:r w:rsidR="009B60C4" w:rsidRPr="0061512F">
        <w:rPr>
          <w:rFonts w:asciiTheme="minorHAnsi" w:hAnsiTheme="minorHAnsi" w:cstheme="minorHAnsi"/>
          <w:sz w:val="22"/>
          <w:szCs w:val="22"/>
        </w:rPr>
        <w:t>include</w:t>
      </w:r>
      <w:r w:rsidR="0061512F">
        <w:rPr>
          <w:rFonts w:asciiTheme="minorHAnsi" w:hAnsiTheme="minorHAnsi" w:cstheme="minorHAnsi"/>
          <w:sz w:val="22"/>
          <w:szCs w:val="22"/>
        </w:rPr>
        <w:t>:</w:t>
      </w:r>
      <w:proofErr w:type="gramEnd"/>
      <w:r w:rsidR="0061512F">
        <w:rPr>
          <w:rFonts w:asciiTheme="minorHAnsi" w:hAnsiTheme="minorHAnsi" w:cstheme="minorHAnsi"/>
          <w:sz w:val="22"/>
          <w:szCs w:val="22"/>
        </w:rPr>
        <w:t xml:space="preserve">  </w:t>
      </w:r>
      <w:r w:rsidR="00683DD9" w:rsidRPr="0061512F">
        <w:rPr>
          <w:rFonts w:asciiTheme="minorHAnsi" w:hAnsiTheme="minorHAnsi" w:cstheme="minorHAnsi"/>
          <w:sz w:val="22"/>
          <w:szCs w:val="22"/>
        </w:rPr>
        <w:t xml:space="preserve">repairing a car </w:t>
      </w:r>
      <w:r w:rsidR="0061512F">
        <w:rPr>
          <w:rFonts w:asciiTheme="minorHAnsi" w:hAnsiTheme="minorHAnsi" w:cstheme="minorHAnsi"/>
          <w:sz w:val="22"/>
          <w:szCs w:val="22"/>
        </w:rPr>
        <w:t>for</w:t>
      </w:r>
      <w:r w:rsidR="00683DD9" w:rsidRPr="0061512F">
        <w:rPr>
          <w:rFonts w:asciiTheme="minorHAnsi" w:hAnsiTheme="minorHAnsi" w:cstheme="minorHAnsi"/>
          <w:sz w:val="22"/>
          <w:szCs w:val="22"/>
        </w:rPr>
        <w:t xml:space="preserve"> work</w:t>
      </w:r>
      <w:r w:rsidR="0061512F">
        <w:rPr>
          <w:rFonts w:asciiTheme="minorHAnsi" w:hAnsiTheme="minorHAnsi" w:cstheme="minorHAnsi"/>
          <w:sz w:val="22"/>
          <w:szCs w:val="22"/>
        </w:rPr>
        <w:t xml:space="preserve"> transportation</w:t>
      </w:r>
      <w:r w:rsidR="00683DD9" w:rsidRPr="0061512F">
        <w:rPr>
          <w:rFonts w:asciiTheme="minorHAnsi" w:hAnsiTheme="minorHAnsi" w:cstheme="minorHAnsi"/>
          <w:sz w:val="22"/>
          <w:szCs w:val="22"/>
        </w:rPr>
        <w:t>; rent and utilities; insurance; food; medications; and medical bills.</w:t>
      </w:r>
      <w:r w:rsidR="00225AD5">
        <w:rPr>
          <w:rFonts w:asciiTheme="minorHAnsi" w:hAnsiTheme="minorHAnsi" w:cstheme="minorHAnsi"/>
          <w:sz w:val="22"/>
          <w:szCs w:val="22"/>
        </w:rPr>
        <w:t xml:space="preserve"> </w:t>
      </w:r>
    </w:p>
    <w:p w14:paraId="5990103A" w14:textId="77777777" w:rsidR="0002014C" w:rsidRPr="0061512F" w:rsidRDefault="0002014C" w:rsidP="0002014C">
      <w:pPr>
        <w:pStyle w:val="NormalWeb"/>
        <w:shd w:val="clear" w:color="auto" w:fill="FFFFFF"/>
        <w:spacing w:before="0" w:beforeAutospacing="0" w:after="0" w:afterAutospacing="0"/>
        <w:contextualSpacing/>
        <w:textAlignment w:val="baseline"/>
        <w:rPr>
          <w:rFonts w:asciiTheme="minorHAnsi" w:hAnsiTheme="minorHAnsi" w:cstheme="minorHAnsi"/>
          <w:color w:val="000000"/>
          <w:sz w:val="22"/>
          <w:szCs w:val="22"/>
        </w:rPr>
      </w:pPr>
    </w:p>
    <w:p w14:paraId="7CA7390E" w14:textId="77777777" w:rsidR="00225AD5" w:rsidRDefault="00225AD5" w:rsidP="00225AD5">
      <w:pPr>
        <w:tabs>
          <w:tab w:val="left" w:pos="7380"/>
        </w:tabs>
        <w:spacing w:line="240" w:lineRule="auto"/>
        <w:rPr>
          <w:rFonts w:cstheme="minorHAnsi"/>
        </w:rPr>
      </w:pPr>
      <w:r w:rsidRPr="0061512F">
        <w:rPr>
          <w:rFonts w:cstheme="minorHAnsi"/>
        </w:rPr>
        <w:t xml:space="preserve">“I am grateful for the assistance we are able to offer our undocumented immigrant brothers and sisters,” said Sister Carol Ann </w:t>
      </w:r>
      <w:proofErr w:type="spellStart"/>
      <w:r w:rsidRPr="0061512F">
        <w:rPr>
          <w:rFonts w:cstheme="minorHAnsi"/>
        </w:rPr>
        <w:t>Prenger</w:t>
      </w:r>
      <w:proofErr w:type="spellEnd"/>
      <w:r w:rsidRPr="0061512F">
        <w:rPr>
          <w:rFonts w:cstheme="minorHAnsi"/>
        </w:rPr>
        <w:t xml:space="preserve">, School Sisters of Notre Dame. “Each family is in need because of a lack of work or hours cut because of the pandemic. They are deeply grateful for the assistance offered and given. As at least two of these people have stated, ‘Even $10.00 will be a help for the </w:t>
      </w:r>
      <w:proofErr w:type="gramStart"/>
      <w:r w:rsidRPr="0061512F">
        <w:rPr>
          <w:rFonts w:cstheme="minorHAnsi"/>
        </w:rPr>
        <w:t>family, and</w:t>
      </w:r>
      <w:proofErr w:type="gramEnd"/>
      <w:r w:rsidRPr="0061512F">
        <w:rPr>
          <w:rFonts w:cstheme="minorHAnsi"/>
        </w:rPr>
        <w:t xml:space="preserve"> is deeply appreciated!’”</w:t>
      </w:r>
    </w:p>
    <w:p w14:paraId="365A9FB9" w14:textId="5AA3E6A9" w:rsidR="005125E5" w:rsidRDefault="009B60C4" w:rsidP="0002014C">
      <w:pPr>
        <w:tabs>
          <w:tab w:val="left" w:pos="7380"/>
        </w:tabs>
        <w:spacing w:line="240" w:lineRule="auto"/>
        <w:rPr>
          <w:rFonts w:cstheme="minorHAnsi"/>
        </w:rPr>
      </w:pPr>
      <w:r w:rsidRPr="0061512F">
        <w:rPr>
          <w:rFonts w:cstheme="minorHAnsi"/>
        </w:rPr>
        <w:t xml:space="preserve">Most of the School Sisters of Notre Dame who died of COVID-19 were in their 80s and 90s, but they were all very busy and active. They were known as mentors and wisdom figures for the congregation and </w:t>
      </w:r>
      <w:proofErr w:type="gramStart"/>
      <w:r w:rsidRPr="0061512F">
        <w:rPr>
          <w:rFonts w:cstheme="minorHAnsi"/>
        </w:rPr>
        <w:t>community, and</w:t>
      </w:r>
      <w:proofErr w:type="gramEnd"/>
      <w:r w:rsidRPr="0061512F">
        <w:rPr>
          <w:rFonts w:cstheme="minorHAnsi"/>
        </w:rPr>
        <w:t xml:space="preserve"> are remembered for the thousands of lives they impacted throughout their lives.  Their mission continues through the loving service of today’s sisters among the marginalized.</w:t>
      </w:r>
    </w:p>
    <w:p w14:paraId="5CD4B7DC" w14:textId="77777777" w:rsidR="00097EA2" w:rsidRPr="0061512F" w:rsidRDefault="00097EA2" w:rsidP="0002014C">
      <w:pPr>
        <w:tabs>
          <w:tab w:val="left" w:pos="7380"/>
        </w:tabs>
        <w:spacing w:line="240" w:lineRule="auto"/>
        <w:rPr>
          <w:rFonts w:cstheme="minorHAnsi"/>
        </w:rPr>
      </w:pPr>
    </w:p>
    <w:p w14:paraId="48A97197" w14:textId="61AE1E9E" w:rsidR="00A70300" w:rsidRPr="0061512F" w:rsidRDefault="0061512F" w:rsidP="0061512F">
      <w:pPr>
        <w:tabs>
          <w:tab w:val="left" w:pos="7380"/>
        </w:tabs>
        <w:spacing w:line="240" w:lineRule="auto"/>
        <w:jc w:val="center"/>
        <w:rPr>
          <w:rFonts w:cstheme="minorHAnsi"/>
          <w:i/>
          <w:iCs/>
        </w:rPr>
      </w:pPr>
      <w:r w:rsidRPr="0061512F">
        <w:rPr>
          <w:rFonts w:cstheme="minorHAnsi"/>
          <w:i/>
          <w:iCs/>
        </w:rPr>
        <w:t>-- more --</w:t>
      </w:r>
    </w:p>
    <w:p w14:paraId="655A2702" w14:textId="6FD9903A" w:rsidR="009B60C4" w:rsidRPr="0061512F" w:rsidRDefault="0061512F" w:rsidP="0061512F">
      <w:pPr>
        <w:rPr>
          <w:rFonts w:cstheme="minorHAnsi"/>
        </w:rPr>
      </w:pPr>
      <w:r>
        <w:rPr>
          <w:rFonts w:cstheme="minorHAnsi"/>
        </w:rPr>
        <w:br w:type="page"/>
      </w:r>
      <w:r w:rsidR="00375D00" w:rsidRPr="0061512F">
        <w:rPr>
          <w:rFonts w:cstheme="minorHAnsi"/>
        </w:rPr>
        <w:lastRenderedPageBreak/>
        <w:t xml:space="preserve">The deceased sisters being remembered </w:t>
      </w:r>
      <w:proofErr w:type="gramStart"/>
      <w:r w:rsidR="00375D00" w:rsidRPr="0061512F">
        <w:rPr>
          <w:rFonts w:cstheme="minorHAnsi"/>
        </w:rPr>
        <w:t>include</w:t>
      </w:r>
      <w:proofErr w:type="gramEnd"/>
      <w:r w:rsidR="00375D00" w:rsidRPr="0061512F">
        <w:rPr>
          <w:rFonts w:cstheme="minorHAnsi"/>
        </w:rPr>
        <w:t>:</w:t>
      </w:r>
    </w:p>
    <w:p w14:paraId="18C16DCB" w14:textId="334D3B5C" w:rsidR="002A267A" w:rsidRPr="0061512F" w:rsidRDefault="002A267A" w:rsidP="002A267A">
      <w:pPr>
        <w:spacing w:after="0" w:line="240" w:lineRule="auto"/>
        <w:rPr>
          <w:rFonts w:cstheme="minorHAnsi"/>
          <w:color w:val="000000"/>
          <w:shd w:val="clear" w:color="auto" w:fill="FFFFFF"/>
        </w:rPr>
      </w:pPr>
      <w:r w:rsidRPr="0061512F">
        <w:rPr>
          <w:rFonts w:cstheme="minorHAnsi"/>
          <w:b/>
          <w:color w:val="000000"/>
          <w:shd w:val="clear" w:color="auto" w:fill="FFFFFF"/>
        </w:rPr>
        <w:t>Sister Cynthia Borman</w:t>
      </w:r>
      <w:r w:rsidRPr="0061512F">
        <w:rPr>
          <w:rFonts w:cstheme="minorHAnsi"/>
          <w:color w:val="000000"/>
          <w:shd w:val="clear" w:color="auto" w:fill="FFFFFF"/>
        </w:rPr>
        <w:t xml:space="preserve"> was an educator and a </w:t>
      </w:r>
      <w:proofErr w:type="gramStart"/>
      <w:r w:rsidRPr="0061512F">
        <w:rPr>
          <w:rFonts w:cstheme="minorHAnsi"/>
          <w:color w:val="000000"/>
          <w:shd w:val="clear" w:color="auto" w:fill="FFFFFF"/>
        </w:rPr>
        <w:t>handy-woman</w:t>
      </w:r>
      <w:proofErr w:type="gramEnd"/>
      <w:r w:rsidRPr="0061512F">
        <w:rPr>
          <w:rFonts w:cstheme="minorHAnsi"/>
          <w:color w:val="000000"/>
          <w:shd w:val="clear" w:color="auto" w:fill="FFFFFF"/>
        </w:rPr>
        <w:t>. She was the fixer-upper of the church. If you needed something fixed, she was the one to turn to.</w:t>
      </w:r>
    </w:p>
    <w:p w14:paraId="4F9DC5A2" w14:textId="77777777" w:rsidR="002A267A" w:rsidRPr="0061512F" w:rsidRDefault="002A267A" w:rsidP="002A267A">
      <w:pPr>
        <w:spacing w:after="0" w:line="240" w:lineRule="auto"/>
        <w:rPr>
          <w:rFonts w:cstheme="minorHAnsi"/>
        </w:rPr>
      </w:pPr>
    </w:p>
    <w:p w14:paraId="5D1707E5" w14:textId="535A9CE1" w:rsidR="002A267A" w:rsidRDefault="002A267A" w:rsidP="002A267A">
      <w:pPr>
        <w:spacing w:after="0" w:line="240" w:lineRule="auto"/>
        <w:rPr>
          <w:rFonts w:cstheme="minorHAnsi"/>
          <w:color w:val="000000"/>
          <w:shd w:val="clear" w:color="auto" w:fill="FFFFFF"/>
        </w:rPr>
      </w:pPr>
      <w:r w:rsidRPr="0061512F">
        <w:rPr>
          <w:rFonts w:cstheme="minorHAnsi"/>
          <w:b/>
          <w:color w:val="000000"/>
          <w:shd w:val="clear" w:color="auto" w:fill="FFFFFF"/>
        </w:rPr>
        <w:t xml:space="preserve">Sister Rose </w:t>
      </w:r>
      <w:proofErr w:type="spellStart"/>
      <w:r w:rsidRPr="0061512F">
        <w:rPr>
          <w:rFonts w:cstheme="minorHAnsi"/>
          <w:b/>
          <w:color w:val="000000"/>
          <w:shd w:val="clear" w:color="auto" w:fill="FFFFFF"/>
        </w:rPr>
        <w:t>Feess</w:t>
      </w:r>
      <w:proofErr w:type="spellEnd"/>
      <w:r w:rsidRPr="0061512F">
        <w:rPr>
          <w:rFonts w:cstheme="minorHAnsi"/>
          <w:color w:val="000000"/>
          <w:shd w:val="clear" w:color="auto" w:fill="FFFFFF"/>
        </w:rPr>
        <w:t xml:space="preserve"> was a staunch advocate for young women. She focused her efforts at the Notre Dame School in Milwaukee, where she worked with Hispanic girls.</w:t>
      </w:r>
    </w:p>
    <w:p w14:paraId="3C52C106" w14:textId="77777777" w:rsidR="00375D00" w:rsidRPr="0061512F" w:rsidRDefault="00375D00" w:rsidP="00375D00">
      <w:pPr>
        <w:spacing w:after="0" w:line="240" w:lineRule="auto"/>
        <w:rPr>
          <w:rFonts w:cstheme="minorHAnsi"/>
        </w:rPr>
      </w:pPr>
    </w:p>
    <w:p w14:paraId="051A5599" w14:textId="77777777" w:rsidR="00375D00" w:rsidRPr="0061512F" w:rsidRDefault="00375D00" w:rsidP="00375D00">
      <w:pPr>
        <w:spacing w:after="0" w:line="240" w:lineRule="auto"/>
        <w:rPr>
          <w:rFonts w:cstheme="minorHAnsi"/>
          <w:color w:val="000000"/>
          <w:shd w:val="clear" w:color="auto" w:fill="FFFFFF"/>
        </w:rPr>
      </w:pPr>
      <w:r w:rsidRPr="0061512F">
        <w:rPr>
          <w:rFonts w:cstheme="minorHAnsi"/>
          <w:b/>
          <w:color w:val="000000"/>
          <w:shd w:val="clear" w:color="auto" w:fill="FFFFFF"/>
        </w:rPr>
        <w:t>Sister Joan Emily Kaul</w:t>
      </w:r>
      <w:r w:rsidRPr="0061512F">
        <w:rPr>
          <w:rFonts w:cstheme="minorHAnsi"/>
          <w:color w:val="000000"/>
          <w:shd w:val="clear" w:color="auto" w:fill="FFFFFF"/>
        </w:rPr>
        <w:t xml:space="preserve"> served as a secretary for many parishes in the Milwaukee area in addition to teaching. She was known for her smile, which brought joy to many.</w:t>
      </w:r>
    </w:p>
    <w:p w14:paraId="5E528700" w14:textId="77777777" w:rsidR="00375D00" w:rsidRPr="0061512F" w:rsidRDefault="00375D00" w:rsidP="00375D00">
      <w:pPr>
        <w:spacing w:after="0" w:line="240" w:lineRule="auto"/>
        <w:rPr>
          <w:rFonts w:cstheme="minorHAnsi"/>
        </w:rPr>
      </w:pPr>
    </w:p>
    <w:p w14:paraId="6C344CE0" w14:textId="77777777" w:rsidR="002A267A" w:rsidRPr="0061512F" w:rsidRDefault="002A267A" w:rsidP="002A267A">
      <w:pPr>
        <w:spacing w:after="0" w:line="240" w:lineRule="auto"/>
        <w:rPr>
          <w:rFonts w:cstheme="minorHAnsi"/>
          <w:color w:val="000000"/>
          <w:shd w:val="clear" w:color="auto" w:fill="FFFFFF"/>
        </w:rPr>
      </w:pPr>
      <w:r w:rsidRPr="0061512F">
        <w:rPr>
          <w:rFonts w:cstheme="minorHAnsi"/>
          <w:b/>
          <w:color w:val="000000"/>
          <w:shd w:val="clear" w:color="auto" w:fill="FFFFFF"/>
        </w:rPr>
        <w:t xml:space="preserve">Sister Lillia </w:t>
      </w:r>
      <w:proofErr w:type="spellStart"/>
      <w:r w:rsidRPr="0061512F">
        <w:rPr>
          <w:rFonts w:cstheme="minorHAnsi"/>
          <w:b/>
          <w:color w:val="000000"/>
          <w:shd w:val="clear" w:color="auto" w:fill="FFFFFF"/>
        </w:rPr>
        <w:t>Langreck</w:t>
      </w:r>
      <w:proofErr w:type="spellEnd"/>
      <w:r w:rsidRPr="0061512F">
        <w:rPr>
          <w:rFonts w:cstheme="minorHAnsi"/>
          <w:color w:val="000000"/>
          <w:shd w:val="clear" w:color="auto" w:fill="FFFFFF"/>
        </w:rPr>
        <w:t xml:space="preserve"> was heavily involved in racial and social justice efforts during the Milwaukee marches for fair housing, integrated bussing and more.</w:t>
      </w:r>
    </w:p>
    <w:p w14:paraId="26723E89" w14:textId="77777777" w:rsidR="002A267A" w:rsidRDefault="002A267A" w:rsidP="00375D00">
      <w:pPr>
        <w:spacing w:after="0" w:line="240" w:lineRule="auto"/>
        <w:rPr>
          <w:rFonts w:cstheme="minorHAnsi"/>
          <w:b/>
          <w:color w:val="000000"/>
          <w:shd w:val="clear" w:color="auto" w:fill="FFFFFF"/>
        </w:rPr>
      </w:pPr>
    </w:p>
    <w:p w14:paraId="10FA0A70" w14:textId="07D5DE19" w:rsidR="00375D00" w:rsidRPr="002A267A" w:rsidRDefault="00375D00" w:rsidP="00375D00">
      <w:pPr>
        <w:spacing w:after="0" w:line="240" w:lineRule="auto"/>
        <w:rPr>
          <w:rFonts w:cstheme="minorHAnsi"/>
          <w:color w:val="000000"/>
          <w:shd w:val="clear" w:color="auto" w:fill="FFFFFF"/>
        </w:rPr>
      </w:pPr>
      <w:r w:rsidRPr="0061512F">
        <w:rPr>
          <w:rFonts w:cstheme="minorHAnsi"/>
          <w:b/>
          <w:color w:val="000000"/>
          <w:shd w:val="clear" w:color="auto" w:fill="FFFFFF"/>
        </w:rPr>
        <w:t>Sister Michael Marie Laux</w:t>
      </w:r>
      <w:r w:rsidRPr="0061512F">
        <w:rPr>
          <w:rFonts w:cstheme="minorHAnsi"/>
          <w:color w:val="000000"/>
          <w:shd w:val="clear" w:color="auto" w:fill="FFFFFF"/>
        </w:rPr>
        <w:t xml:space="preserve"> traveled the world sharing her knowledge. From Guam to Alaska, her work was well known.</w:t>
      </w:r>
    </w:p>
    <w:p w14:paraId="3ADC0C4C" w14:textId="298B9DDF" w:rsidR="00375D00" w:rsidRPr="0061512F" w:rsidRDefault="00375D00" w:rsidP="00375D00">
      <w:pPr>
        <w:spacing w:after="0" w:line="240" w:lineRule="auto"/>
        <w:rPr>
          <w:rFonts w:cstheme="minorHAnsi"/>
          <w:color w:val="000000"/>
          <w:shd w:val="clear" w:color="auto" w:fill="FFFFFF"/>
        </w:rPr>
      </w:pPr>
    </w:p>
    <w:p w14:paraId="26D0A0B8" w14:textId="77777777" w:rsidR="00375D00" w:rsidRPr="0061512F" w:rsidRDefault="00375D00" w:rsidP="00375D00">
      <w:pPr>
        <w:spacing w:after="0" w:line="240" w:lineRule="auto"/>
        <w:rPr>
          <w:rFonts w:cstheme="minorHAnsi"/>
          <w:color w:val="000000"/>
          <w:shd w:val="clear" w:color="auto" w:fill="FFFFFF"/>
        </w:rPr>
      </w:pPr>
      <w:r w:rsidRPr="0061512F">
        <w:rPr>
          <w:rFonts w:cstheme="minorHAnsi"/>
          <w:b/>
          <w:color w:val="000000"/>
          <w:shd w:val="clear" w:color="auto" w:fill="FFFFFF"/>
        </w:rPr>
        <w:t>Sister Ellen Lorenz</w:t>
      </w:r>
      <w:r w:rsidRPr="0061512F">
        <w:rPr>
          <w:rFonts w:cstheme="minorHAnsi"/>
          <w:color w:val="000000"/>
          <w:shd w:val="clear" w:color="auto" w:fill="FFFFFF"/>
        </w:rPr>
        <w:t xml:space="preserve"> was known as an educator and administrator. She served as President of Mount Mary University for eight years followed by 25 years of working with prospective teachers. </w:t>
      </w:r>
    </w:p>
    <w:p w14:paraId="12437EC6" w14:textId="77777777" w:rsidR="002A267A" w:rsidRDefault="002A267A" w:rsidP="002A267A">
      <w:pPr>
        <w:spacing w:after="0" w:line="240" w:lineRule="auto"/>
        <w:rPr>
          <w:rFonts w:cstheme="minorHAnsi"/>
          <w:b/>
          <w:color w:val="000000"/>
          <w:shd w:val="clear" w:color="auto" w:fill="FFFFFF"/>
        </w:rPr>
      </w:pPr>
    </w:p>
    <w:p w14:paraId="125B532C" w14:textId="42632D93" w:rsidR="002A267A" w:rsidRPr="002A267A" w:rsidRDefault="002A267A" w:rsidP="002A267A">
      <w:pPr>
        <w:spacing w:after="0" w:line="240" w:lineRule="auto"/>
        <w:rPr>
          <w:rFonts w:cstheme="minorHAnsi"/>
          <w:color w:val="000000"/>
          <w:shd w:val="clear" w:color="auto" w:fill="FFFFFF"/>
        </w:rPr>
      </w:pPr>
      <w:r w:rsidRPr="0061512F">
        <w:rPr>
          <w:rFonts w:cstheme="minorHAnsi"/>
          <w:b/>
          <w:color w:val="000000"/>
          <w:shd w:val="clear" w:color="auto" w:fill="FFFFFF"/>
        </w:rPr>
        <w:t xml:space="preserve">Sister Dorothy </w:t>
      </w:r>
      <w:proofErr w:type="spellStart"/>
      <w:r w:rsidRPr="0061512F">
        <w:rPr>
          <w:rFonts w:cstheme="minorHAnsi"/>
          <w:b/>
          <w:color w:val="000000"/>
          <w:shd w:val="clear" w:color="auto" w:fill="FFFFFF"/>
        </w:rPr>
        <w:t>MacIntyre</w:t>
      </w:r>
      <w:proofErr w:type="spellEnd"/>
      <w:r w:rsidRPr="0061512F">
        <w:rPr>
          <w:rFonts w:cstheme="minorHAnsi"/>
          <w:color w:val="000000"/>
          <w:shd w:val="clear" w:color="auto" w:fill="FFFFFF"/>
        </w:rPr>
        <w:t xml:space="preserve"> liked arts and crafts, which she gifted to others.</w:t>
      </w:r>
    </w:p>
    <w:p w14:paraId="3805E544" w14:textId="77777777" w:rsidR="002A267A" w:rsidRPr="0061512F" w:rsidRDefault="002A267A" w:rsidP="002A267A">
      <w:pPr>
        <w:spacing w:after="0" w:line="240" w:lineRule="auto"/>
        <w:rPr>
          <w:rFonts w:cstheme="minorHAnsi"/>
        </w:rPr>
      </w:pPr>
    </w:p>
    <w:p w14:paraId="50F58EF2" w14:textId="77777777" w:rsidR="002A267A" w:rsidRPr="0061512F" w:rsidRDefault="002A267A" w:rsidP="002A267A">
      <w:pPr>
        <w:spacing w:after="0" w:line="240" w:lineRule="auto"/>
        <w:rPr>
          <w:rFonts w:cstheme="minorHAnsi"/>
          <w:color w:val="000000"/>
          <w:shd w:val="clear" w:color="auto" w:fill="FFFFFF"/>
        </w:rPr>
      </w:pPr>
      <w:r w:rsidRPr="0061512F">
        <w:rPr>
          <w:rFonts w:cstheme="minorHAnsi"/>
          <w:b/>
          <w:color w:val="000000"/>
          <w:shd w:val="clear" w:color="auto" w:fill="FFFFFF"/>
        </w:rPr>
        <w:t xml:space="preserve">Sister Mary Alexius </w:t>
      </w:r>
      <w:proofErr w:type="spellStart"/>
      <w:r w:rsidRPr="0061512F">
        <w:rPr>
          <w:rFonts w:cstheme="minorHAnsi"/>
          <w:b/>
          <w:color w:val="000000"/>
          <w:shd w:val="clear" w:color="auto" w:fill="FFFFFF"/>
        </w:rPr>
        <w:t>Portz</w:t>
      </w:r>
      <w:proofErr w:type="spellEnd"/>
      <w:r w:rsidRPr="0061512F">
        <w:rPr>
          <w:rFonts w:cstheme="minorHAnsi"/>
          <w:color w:val="000000"/>
          <w:shd w:val="clear" w:color="auto" w:fill="FFFFFF"/>
        </w:rPr>
        <w:t xml:space="preserve"> was a musician. </w:t>
      </w:r>
      <w:proofErr w:type="spellStart"/>
      <w:r w:rsidRPr="0061512F">
        <w:rPr>
          <w:rFonts w:cstheme="minorHAnsi"/>
          <w:color w:val="000000"/>
          <w:shd w:val="clear" w:color="auto" w:fill="FFFFFF"/>
        </w:rPr>
        <w:t>Portz</w:t>
      </w:r>
      <w:proofErr w:type="spellEnd"/>
      <w:r w:rsidRPr="0061512F">
        <w:rPr>
          <w:rFonts w:cstheme="minorHAnsi"/>
          <w:color w:val="000000"/>
          <w:shd w:val="clear" w:color="auto" w:fill="FFFFFF"/>
        </w:rPr>
        <w:t xml:space="preserve"> worked into her 80s, giving music lessons.</w:t>
      </w:r>
    </w:p>
    <w:p w14:paraId="003373FE" w14:textId="77777777" w:rsidR="002A267A" w:rsidRDefault="002A267A" w:rsidP="002A267A">
      <w:pPr>
        <w:spacing w:after="0" w:line="240" w:lineRule="auto"/>
        <w:rPr>
          <w:rFonts w:cstheme="minorHAnsi"/>
          <w:b/>
          <w:color w:val="000000"/>
          <w:shd w:val="clear" w:color="auto" w:fill="FFFFFF"/>
        </w:rPr>
      </w:pPr>
    </w:p>
    <w:p w14:paraId="5539462E" w14:textId="18729E66" w:rsidR="002A267A" w:rsidRPr="0061512F" w:rsidRDefault="002A267A" w:rsidP="002A267A">
      <w:pPr>
        <w:spacing w:after="0" w:line="240" w:lineRule="auto"/>
        <w:rPr>
          <w:rFonts w:cstheme="minorHAnsi"/>
          <w:color w:val="000000"/>
          <w:shd w:val="clear" w:color="auto" w:fill="FFFFFF"/>
        </w:rPr>
      </w:pPr>
      <w:r w:rsidRPr="0061512F">
        <w:rPr>
          <w:rFonts w:cstheme="minorHAnsi"/>
          <w:b/>
          <w:color w:val="000000"/>
          <w:shd w:val="clear" w:color="auto" w:fill="FFFFFF"/>
        </w:rPr>
        <w:t xml:space="preserve">Sister Mary Elva </w:t>
      </w:r>
      <w:proofErr w:type="spellStart"/>
      <w:r w:rsidRPr="0061512F">
        <w:rPr>
          <w:rFonts w:cstheme="minorHAnsi"/>
          <w:b/>
          <w:color w:val="000000"/>
          <w:shd w:val="clear" w:color="auto" w:fill="FFFFFF"/>
        </w:rPr>
        <w:t>Weisner</w:t>
      </w:r>
      <w:proofErr w:type="spellEnd"/>
      <w:r w:rsidRPr="0061512F">
        <w:rPr>
          <w:rFonts w:cstheme="minorHAnsi"/>
          <w:color w:val="000000"/>
          <w:shd w:val="clear" w:color="auto" w:fill="FFFFFF"/>
        </w:rPr>
        <w:t xml:space="preserve"> had a special love for teaching children the sacraments. She would sing with them and bring a bright and cheery attitude.</w:t>
      </w:r>
    </w:p>
    <w:p w14:paraId="2513C251" w14:textId="77777777" w:rsidR="00375D00" w:rsidRPr="0061512F" w:rsidRDefault="00375D00" w:rsidP="0002014C">
      <w:pPr>
        <w:tabs>
          <w:tab w:val="left" w:pos="7380"/>
        </w:tabs>
        <w:spacing w:line="240" w:lineRule="auto"/>
        <w:rPr>
          <w:rFonts w:cstheme="minorHAnsi"/>
        </w:rPr>
      </w:pPr>
    </w:p>
    <w:p w14:paraId="3886C2C5" w14:textId="201E5990" w:rsidR="00CE2060" w:rsidRPr="0061512F" w:rsidRDefault="006E237A" w:rsidP="0002014C">
      <w:pPr>
        <w:spacing w:line="240" w:lineRule="auto"/>
        <w:rPr>
          <w:rFonts w:cstheme="minorHAnsi"/>
        </w:rPr>
      </w:pPr>
      <w:r w:rsidRPr="0061512F">
        <w:rPr>
          <w:rFonts w:cstheme="minorHAnsi"/>
        </w:rPr>
        <w:t xml:space="preserve">To learn more, </w:t>
      </w:r>
      <w:r w:rsidR="00DA1D4C" w:rsidRPr="0061512F">
        <w:rPr>
          <w:rFonts w:cstheme="minorHAnsi"/>
        </w:rPr>
        <w:t xml:space="preserve">to </w:t>
      </w:r>
      <w:r w:rsidRPr="0061512F">
        <w:rPr>
          <w:rFonts w:cstheme="minorHAnsi"/>
        </w:rPr>
        <w:t xml:space="preserve">donate or </w:t>
      </w:r>
      <w:r w:rsidR="00DA1D4C" w:rsidRPr="0061512F">
        <w:rPr>
          <w:rFonts w:cstheme="minorHAnsi"/>
        </w:rPr>
        <w:t xml:space="preserve">to </w:t>
      </w:r>
      <w:r w:rsidRPr="0061512F">
        <w:rPr>
          <w:rFonts w:cstheme="minorHAnsi"/>
        </w:rPr>
        <w:t xml:space="preserve">become a frontline partner, visit </w:t>
      </w:r>
      <w:hyperlink r:id="rId16" w:history="1">
        <w:r w:rsidRPr="0061512F">
          <w:rPr>
            <w:rStyle w:val="Hyperlink"/>
            <w:rFonts w:cstheme="minorHAnsi"/>
          </w:rPr>
          <w:t>https://www.catholicextension.org/sisters-on-the-frontlines/</w:t>
        </w:r>
      </w:hyperlink>
      <w:r w:rsidRPr="0061512F">
        <w:rPr>
          <w:rFonts w:cstheme="minorHAnsi"/>
        </w:rPr>
        <w:t>.</w:t>
      </w:r>
    </w:p>
    <w:p w14:paraId="24EAD4C3" w14:textId="77777777" w:rsidR="00A241DE" w:rsidRPr="0061512F" w:rsidRDefault="00A241DE" w:rsidP="0002014C">
      <w:pPr>
        <w:spacing w:line="240" w:lineRule="auto"/>
        <w:jc w:val="center"/>
        <w:rPr>
          <w:rFonts w:cstheme="minorHAnsi"/>
        </w:rPr>
      </w:pPr>
      <w:r w:rsidRPr="0061512F">
        <w:rPr>
          <w:rFonts w:cstheme="minorHAnsi"/>
        </w:rPr>
        <w:t>###</w:t>
      </w:r>
    </w:p>
    <w:p w14:paraId="5FF10478" w14:textId="77777777" w:rsidR="00C47DEC" w:rsidRPr="0061512F" w:rsidRDefault="00C47DEC" w:rsidP="0002014C">
      <w:pPr>
        <w:spacing w:line="240" w:lineRule="auto"/>
        <w:rPr>
          <w:rFonts w:cstheme="minorHAnsi"/>
        </w:rPr>
      </w:pPr>
      <w:r w:rsidRPr="0061512F">
        <w:rPr>
          <w:rFonts w:cstheme="minorHAnsi"/>
          <w:b/>
          <w:bCs/>
          <w:color w:val="000000"/>
        </w:rPr>
        <w:t>About Catholic Extension: </w:t>
      </w:r>
      <w:r w:rsidRPr="0061512F">
        <w:rPr>
          <w:rStyle w:val="apple-converted-space"/>
          <w:rFonts w:cstheme="minorHAnsi"/>
          <w:b/>
          <w:bCs/>
          <w:color w:val="000000"/>
        </w:rPr>
        <w:t> </w:t>
      </w:r>
      <w:r w:rsidRPr="0061512F">
        <w:rPr>
          <w:rFonts w:cstheme="minorHAnsi"/>
          <w:color w:val="000000"/>
        </w:rPr>
        <w:t>Founded in 1905, Catholic Extension works in solidarity with people in America’s poorest regions to build up vibrant and transformative Catholic faith communities. For more information visit </w:t>
      </w:r>
      <w:hyperlink r:id="rId17" w:history="1">
        <w:r w:rsidRPr="0061512F">
          <w:rPr>
            <w:rStyle w:val="Hyperlink"/>
            <w:rFonts w:cstheme="minorHAnsi"/>
            <w:color w:val="800080"/>
          </w:rPr>
          <w:t>www.catholicextensio</w:t>
        </w:r>
        <w:r w:rsidRPr="0061512F">
          <w:rPr>
            <w:rStyle w:val="Hyperlink"/>
            <w:rFonts w:cstheme="minorHAnsi"/>
            <w:color w:val="800080"/>
          </w:rPr>
          <w:t>n</w:t>
        </w:r>
        <w:r w:rsidRPr="0061512F">
          <w:rPr>
            <w:rStyle w:val="Hyperlink"/>
            <w:rFonts w:cstheme="minorHAnsi"/>
            <w:color w:val="800080"/>
          </w:rPr>
          <w:t>.org</w:t>
        </w:r>
      </w:hyperlink>
      <w:r w:rsidRPr="0061512F">
        <w:rPr>
          <w:rFonts w:cstheme="minorHAnsi"/>
          <w:color w:val="000000"/>
        </w:rPr>
        <w:t>; follow us on Facebook at </w:t>
      </w:r>
      <w:hyperlink r:id="rId18" w:history="1">
        <w:r w:rsidRPr="0061512F">
          <w:rPr>
            <w:rStyle w:val="Hyperlink"/>
            <w:rFonts w:cstheme="minorHAnsi"/>
            <w:color w:val="800080"/>
          </w:rPr>
          <w:t>facebook.com/</w:t>
        </w:r>
        <w:proofErr w:type="spellStart"/>
        <w:r w:rsidRPr="0061512F">
          <w:rPr>
            <w:rStyle w:val="Hyperlink"/>
            <w:rFonts w:cstheme="minorHAnsi"/>
            <w:color w:val="800080"/>
          </w:rPr>
          <w:t>catholicextension</w:t>
        </w:r>
        <w:proofErr w:type="spellEnd"/>
      </w:hyperlink>
      <w:r w:rsidRPr="0061512F">
        <w:rPr>
          <w:rFonts w:cstheme="minorHAnsi"/>
          <w:color w:val="000000"/>
        </w:rPr>
        <w:t> or on twitter at </w:t>
      </w:r>
      <w:hyperlink r:id="rId19" w:history="1">
        <w:r w:rsidRPr="0061512F">
          <w:rPr>
            <w:rStyle w:val="Hyperlink"/>
            <w:rFonts w:cstheme="minorHAnsi"/>
            <w:color w:val="800080"/>
          </w:rPr>
          <w:t>@CathExtension</w:t>
        </w:r>
      </w:hyperlink>
      <w:r w:rsidRPr="0061512F">
        <w:rPr>
          <w:rFonts w:cstheme="minorHAnsi"/>
          <w:color w:val="000000"/>
        </w:rPr>
        <w:t>.</w:t>
      </w:r>
    </w:p>
    <w:p w14:paraId="3C45624F" w14:textId="77777777" w:rsidR="0024431A" w:rsidRPr="0002014C" w:rsidRDefault="0024431A" w:rsidP="0002014C">
      <w:pPr>
        <w:spacing w:line="240" w:lineRule="auto"/>
        <w:rPr>
          <w:rFonts w:cstheme="minorHAnsi"/>
        </w:rPr>
      </w:pPr>
    </w:p>
    <w:sectPr w:rsidR="0024431A" w:rsidRPr="0002014C" w:rsidSect="00E81BE6">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B616F"/>
    <w:multiLevelType w:val="hybridMultilevel"/>
    <w:tmpl w:val="F1F4DF36"/>
    <w:lvl w:ilvl="0" w:tplc="3A2AD70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51"/>
    <w:rsid w:val="00004349"/>
    <w:rsid w:val="000062C8"/>
    <w:rsid w:val="0002014C"/>
    <w:rsid w:val="00031826"/>
    <w:rsid w:val="00031A33"/>
    <w:rsid w:val="0008287A"/>
    <w:rsid w:val="00085AD7"/>
    <w:rsid w:val="00092155"/>
    <w:rsid w:val="0009489A"/>
    <w:rsid w:val="00097EA2"/>
    <w:rsid w:val="000B1A53"/>
    <w:rsid w:val="000C2C70"/>
    <w:rsid w:val="000F652B"/>
    <w:rsid w:val="00102175"/>
    <w:rsid w:val="00102B22"/>
    <w:rsid w:val="00102D93"/>
    <w:rsid w:val="00121C8D"/>
    <w:rsid w:val="00161545"/>
    <w:rsid w:val="00163888"/>
    <w:rsid w:val="00171987"/>
    <w:rsid w:val="001745A3"/>
    <w:rsid w:val="001763B1"/>
    <w:rsid w:val="00183880"/>
    <w:rsid w:val="00192B89"/>
    <w:rsid w:val="001A1902"/>
    <w:rsid w:val="001B6541"/>
    <w:rsid w:val="001C5B55"/>
    <w:rsid w:val="001D530A"/>
    <w:rsid w:val="001E7C79"/>
    <w:rsid w:val="00200AD6"/>
    <w:rsid w:val="00205E94"/>
    <w:rsid w:val="00222C6B"/>
    <w:rsid w:val="00225AD5"/>
    <w:rsid w:val="0024431A"/>
    <w:rsid w:val="00280DCC"/>
    <w:rsid w:val="002A267A"/>
    <w:rsid w:val="002A3295"/>
    <w:rsid w:val="002D0A50"/>
    <w:rsid w:val="002E1FEF"/>
    <w:rsid w:val="002E4FE0"/>
    <w:rsid w:val="00313A02"/>
    <w:rsid w:val="00330944"/>
    <w:rsid w:val="00330A65"/>
    <w:rsid w:val="00331A32"/>
    <w:rsid w:val="00336EF6"/>
    <w:rsid w:val="00345D52"/>
    <w:rsid w:val="003508CC"/>
    <w:rsid w:val="003636C4"/>
    <w:rsid w:val="00375D00"/>
    <w:rsid w:val="0037690A"/>
    <w:rsid w:val="003B325A"/>
    <w:rsid w:val="003B61E0"/>
    <w:rsid w:val="003E6ED6"/>
    <w:rsid w:val="003F04EB"/>
    <w:rsid w:val="0040136A"/>
    <w:rsid w:val="0040178C"/>
    <w:rsid w:val="004448B0"/>
    <w:rsid w:val="004576C0"/>
    <w:rsid w:val="0046584E"/>
    <w:rsid w:val="00467019"/>
    <w:rsid w:val="00476D4E"/>
    <w:rsid w:val="004953CD"/>
    <w:rsid w:val="004A7D42"/>
    <w:rsid w:val="004B040F"/>
    <w:rsid w:val="004C675A"/>
    <w:rsid w:val="004F3ADC"/>
    <w:rsid w:val="004F7645"/>
    <w:rsid w:val="00505E5C"/>
    <w:rsid w:val="005125E5"/>
    <w:rsid w:val="00512CEC"/>
    <w:rsid w:val="00527426"/>
    <w:rsid w:val="00537E50"/>
    <w:rsid w:val="00554E16"/>
    <w:rsid w:val="00555A5E"/>
    <w:rsid w:val="005629F6"/>
    <w:rsid w:val="00592B7D"/>
    <w:rsid w:val="005C0405"/>
    <w:rsid w:val="005C4B60"/>
    <w:rsid w:val="005D2ED7"/>
    <w:rsid w:val="005D3584"/>
    <w:rsid w:val="005E65DB"/>
    <w:rsid w:val="005E6653"/>
    <w:rsid w:val="0061512F"/>
    <w:rsid w:val="00621762"/>
    <w:rsid w:val="0064679F"/>
    <w:rsid w:val="00665214"/>
    <w:rsid w:val="00672B9D"/>
    <w:rsid w:val="00683DD9"/>
    <w:rsid w:val="006A6F06"/>
    <w:rsid w:val="006B5DDD"/>
    <w:rsid w:val="006B6B1A"/>
    <w:rsid w:val="006C2551"/>
    <w:rsid w:val="006C6548"/>
    <w:rsid w:val="006D06F1"/>
    <w:rsid w:val="006D1A0C"/>
    <w:rsid w:val="006E237A"/>
    <w:rsid w:val="006E4CDB"/>
    <w:rsid w:val="006F771B"/>
    <w:rsid w:val="00706C3C"/>
    <w:rsid w:val="00730201"/>
    <w:rsid w:val="0073105D"/>
    <w:rsid w:val="00745F1B"/>
    <w:rsid w:val="00751E46"/>
    <w:rsid w:val="00754380"/>
    <w:rsid w:val="00756E9F"/>
    <w:rsid w:val="007660D0"/>
    <w:rsid w:val="007666F3"/>
    <w:rsid w:val="00766CD4"/>
    <w:rsid w:val="00767CB8"/>
    <w:rsid w:val="00772125"/>
    <w:rsid w:val="00772F85"/>
    <w:rsid w:val="007811E1"/>
    <w:rsid w:val="00783257"/>
    <w:rsid w:val="007B0E01"/>
    <w:rsid w:val="007B626C"/>
    <w:rsid w:val="007D188A"/>
    <w:rsid w:val="007E4F73"/>
    <w:rsid w:val="007F4058"/>
    <w:rsid w:val="007F59CD"/>
    <w:rsid w:val="0082795C"/>
    <w:rsid w:val="0083471C"/>
    <w:rsid w:val="00841A5A"/>
    <w:rsid w:val="00857FAB"/>
    <w:rsid w:val="008657BD"/>
    <w:rsid w:val="008676F8"/>
    <w:rsid w:val="00882FF0"/>
    <w:rsid w:val="008B4005"/>
    <w:rsid w:val="008B6B17"/>
    <w:rsid w:val="008C1CC6"/>
    <w:rsid w:val="008C570E"/>
    <w:rsid w:val="008E4619"/>
    <w:rsid w:val="008F4BF9"/>
    <w:rsid w:val="008F7987"/>
    <w:rsid w:val="00906C38"/>
    <w:rsid w:val="009336AF"/>
    <w:rsid w:val="00934369"/>
    <w:rsid w:val="00963979"/>
    <w:rsid w:val="009718B9"/>
    <w:rsid w:val="0097722B"/>
    <w:rsid w:val="009853EA"/>
    <w:rsid w:val="009937C9"/>
    <w:rsid w:val="0099642A"/>
    <w:rsid w:val="009A4F3C"/>
    <w:rsid w:val="009B60C4"/>
    <w:rsid w:val="009D31B8"/>
    <w:rsid w:val="009D7E2D"/>
    <w:rsid w:val="009F2D75"/>
    <w:rsid w:val="009F7F73"/>
    <w:rsid w:val="00A1595D"/>
    <w:rsid w:val="00A167F9"/>
    <w:rsid w:val="00A241DE"/>
    <w:rsid w:val="00A260EA"/>
    <w:rsid w:val="00A4267D"/>
    <w:rsid w:val="00A638DB"/>
    <w:rsid w:val="00A70300"/>
    <w:rsid w:val="00AC26ED"/>
    <w:rsid w:val="00AF1881"/>
    <w:rsid w:val="00AF52C9"/>
    <w:rsid w:val="00B06328"/>
    <w:rsid w:val="00B3616D"/>
    <w:rsid w:val="00B47BFD"/>
    <w:rsid w:val="00B50CD8"/>
    <w:rsid w:val="00B54A75"/>
    <w:rsid w:val="00B65041"/>
    <w:rsid w:val="00B70F2C"/>
    <w:rsid w:val="00B727BD"/>
    <w:rsid w:val="00BA0C04"/>
    <w:rsid w:val="00BE0C48"/>
    <w:rsid w:val="00C326E9"/>
    <w:rsid w:val="00C3288F"/>
    <w:rsid w:val="00C4579F"/>
    <w:rsid w:val="00C47A0A"/>
    <w:rsid w:val="00C47DEC"/>
    <w:rsid w:val="00C5086A"/>
    <w:rsid w:val="00C53A3F"/>
    <w:rsid w:val="00C71056"/>
    <w:rsid w:val="00CA3550"/>
    <w:rsid w:val="00CA449A"/>
    <w:rsid w:val="00CB36D0"/>
    <w:rsid w:val="00CC5E5F"/>
    <w:rsid w:val="00CD72C7"/>
    <w:rsid w:val="00CE2060"/>
    <w:rsid w:val="00CE49FA"/>
    <w:rsid w:val="00CF2F75"/>
    <w:rsid w:val="00D10E24"/>
    <w:rsid w:val="00D24B1B"/>
    <w:rsid w:val="00D324FA"/>
    <w:rsid w:val="00D375DC"/>
    <w:rsid w:val="00D71845"/>
    <w:rsid w:val="00D73F87"/>
    <w:rsid w:val="00D92173"/>
    <w:rsid w:val="00DA1D4C"/>
    <w:rsid w:val="00DC33F3"/>
    <w:rsid w:val="00DE61A4"/>
    <w:rsid w:val="00DF751B"/>
    <w:rsid w:val="00E05931"/>
    <w:rsid w:val="00E06B91"/>
    <w:rsid w:val="00E15AF4"/>
    <w:rsid w:val="00E20B5F"/>
    <w:rsid w:val="00E24A3D"/>
    <w:rsid w:val="00E45D1D"/>
    <w:rsid w:val="00E46E1B"/>
    <w:rsid w:val="00E64346"/>
    <w:rsid w:val="00E81223"/>
    <w:rsid w:val="00E81BE6"/>
    <w:rsid w:val="00EA1BC9"/>
    <w:rsid w:val="00EA3A85"/>
    <w:rsid w:val="00EB0ACB"/>
    <w:rsid w:val="00EF51AF"/>
    <w:rsid w:val="00F04A50"/>
    <w:rsid w:val="00F273EB"/>
    <w:rsid w:val="00F36724"/>
    <w:rsid w:val="00F46A0E"/>
    <w:rsid w:val="00F56D07"/>
    <w:rsid w:val="00FB3FFB"/>
    <w:rsid w:val="00FC26BB"/>
    <w:rsid w:val="00FF4191"/>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39D4"/>
  <w15:chartTrackingRefBased/>
  <w15:docId w15:val="{FBCE7C63-51B6-8148-BD14-90AF2DE2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D93"/>
    <w:rPr>
      <w:rFonts w:ascii="Segoe UI" w:hAnsi="Segoe UI" w:cs="Segoe UI"/>
      <w:sz w:val="18"/>
      <w:szCs w:val="18"/>
    </w:rPr>
  </w:style>
  <w:style w:type="character" w:styleId="CommentReference">
    <w:name w:val="annotation reference"/>
    <w:basedOn w:val="DefaultParagraphFont"/>
    <w:uiPriority w:val="99"/>
    <w:semiHidden/>
    <w:unhideWhenUsed/>
    <w:rsid w:val="00745F1B"/>
    <w:rPr>
      <w:sz w:val="16"/>
      <w:szCs w:val="16"/>
    </w:rPr>
  </w:style>
  <w:style w:type="paragraph" w:styleId="CommentText">
    <w:name w:val="annotation text"/>
    <w:basedOn w:val="Normal"/>
    <w:link w:val="CommentTextChar"/>
    <w:uiPriority w:val="99"/>
    <w:semiHidden/>
    <w:unhideWhenUsed/>
    <w:rsid w:val="00745F1B"/>
    <w:pPr>
      <w:spacing w:line="240" w:lineRule="auto"/>
    </w:pPr>
    <w:rPr>
      <w:sz w:val="20"/>
      <w:szCs w:val="20"/>
    </w:rPr>
  </w:style>
  <w:style w:type="character" w:customStyle="1" w:styleId="CommentTextChar">
    <w:name w:val="Comment Text Char"/>
    <w:basedOn w:val="DefaultParagraphFont"/>
    <w:link w:val="CommentText"/>
    <w:uiPriority w:val="99"/>
    <w:semiHidden/>
    <w:rsid w:val="00745F1B"/>
    <w:rPr>
      <w:sz w:val="20"/>
      <w:szCs w:val="20"/>
    </w:rPr>
  </w:style>
  <w:style w:type="paragraph" w:styleId="CommentSubject">
    <w:name w:val="annotation subject"/>
    <w:basedOn w:val="CommentText"/>
    <w:next w:val="CommentText"/>
    <w:link w:val="CommentSubjectChar"/>
    <w:uiPriority w:val="99"/>
    <w:semiHidden/>
    <w:unhideWhenUsed/>
    <w:rsid w:val="00745F1B"/>
    <w:rPr>
      <w:b/>
      <w:bCs/>
    </w:rPr>
  </w:style>
  <w:style w:type="character" w:customStyle="1" w:styleId="CommentSubjectChar">
    <w:name w:val="Comment Subject Char"/>
    <w:basedOn w:val="CommentTextChar"/>
    <w:link w:val="CommentSubject"/>
    <w:uiPriority w:val="99"/>
    <w:semiHidden/>
    <w:rsid w:val="00745F1B"/>
    <w:rPr>
      <w:b/>
      <w:bCs/>
      <w:sz w:val="20"/>
      <w:szCs w:val="20"/>
    </w:rPr>
  </w:style>
  <w:style w:type="character" w:styleId="Hyperlink">
    <w:name w:val="Hyperlink"/>
    <w:basedOn w:val="DefaultParagraphFont"/>
    <w:uiPriority w:val="99"/>
    <w:unhideWhenUsed/>
    <w:rsid w:val="00B50CD8"/>
    <w:rPr>
      <w:color w:val="0563C1" w:themeColor="hyperlink"/>
      <w:u w:val="single"/>
    </w:rPr>
  </w:style>
  <w:style w:type="character" w:styleId="UnresolvedMention">
    <w:name w:val="Unresolved Mention"/>
    <w:basedOn w:val="DefaultParagraphFont"/>
    <w:uiPriority w:val="99"/>
    <w:semiHidden/>
    <w:unhideWhenUsed/>
    <w:rsid w:val="00B50CD8"/>
    <w:rPr>
      <w:color w:val="605E5C"/>
      <w:shd w:val="clear" w:color="auto" w:fill="E1DFDD"/>
    </w:rPr>
  </w:style>
  <w:style w:type="character" w:customStyle="1" w:styleId="apple-converted-space">
    <w:name w:val="apple-converted-space"/>
    <w:basedOn w:val="DefaultParagraphFont"/>
    <w:rsid w:val="002D0A50"/>
  </w:style>
  <w:style w:type="character" w:styleId="FollowedHyperlink">
    <w:name w:val="FollowedHyperlink"/>
    <w:basedOn w:val="DefaultParagraphFont"/>
    <w:uiPriority w:val="99"/>
    <w:semiHidden/>
    <w:unhideWhenUsed/>
    <w:rsid w:val="007B0E01"/>
    <w:rPr>
      <w:color w:val="954F72" w:themeColor="followedHyperlink"/>
      <w:u w:val="single"/>
    </w:rPr>
  </w:style>
  <w:style w:type="paragraph" w:styleId="NormalWeb">
    <w:name w:val="Normal (Web)"/>
    <w:basedOn w:val="Normal"/>
    <w:uiPriority w:val="99"/>
    <w:unhideWhenUsed/>
    <w:rsid w:val="000201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5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198499">
      <w:bodyDiv w:val="1"/>
      <w:marLeft w:val="0"/>
      <w:marRight w:val="0"/>
      <w:marTop w:val="0"/>
      <w:marBottom w:val="0"/>
      <w:divBdr>
        <w:top w:val="none" w:sz="0" w:space="0" w:color="auto"/>
        <w:left w:val="none" w:sz="0" w:space="0" w:color="auto"/>
        <w:bottom w:val="none" w:sz="0" w:space="0" w:color="auto"/>
        <w:right w:val="none" w:sz="0" w:space="0" w:color="auto"/>
      </w:divBdr>
    </w:div>
    <w:div w:id="592906969">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1074741625">
      <w:bodyDiv w:val="1"/>
      <w:marLeft w:val="0"/>
      <w:marRight w:val="0"/>
      <w:marTop w:val="0"/>
      <w:marBottom w:val="0"/>
      <w:divBdr>
        <w:top w:val="none" w:sz="0" w:space="0" w:color="auto"/>
        <w:left w:val="none" w:sz="0" w:space="0" w:color="auto"/>
        <w:bottom w:val="none" w:sz="0" w:space="0" w:color="auto"/>
        <w:right w:val="none" w:sz="0" w:space="0" w:color="auto"/>
      </w:divBdr>
    </w:div>
    <w:div w:id="1280377060">
      <w:bodyDiv w:val="1"/>
      <w:marLeft w:val="0"/>
      <w:marRight w:val="0"/>
      <w:marTop w:val="0"/>
      <w:marBottom w:val="0"/>
      <w:divBdr>
        <w:top w:val="none" w:sz="0" w:space="0" w:color="auto"/>
        <w:left w:val="none" w:sz="0" w:space="0" w:color="auto"/>
        <w:bottom w:val="none" w:sz="0" w:space="0" w:color="auto"/>
        <w:right w:val="none" w:sz="0" w:space="0" w:color="auto"/>
      </w:divBdr>
    </w:div>
    <w:div w:id="1371764124">
      <w:bodyDiv w:val="1"/>
      <w:marLeft w:val="0"/>
      <w:marRight w:val="0"/>
      <w:marTop w:val="0"/>
      <w:marBottom w:val="0"/>
      <w:divBdr>
        <w:top w:val="none" w:sz="0" w:space="0" w:color="auto"/>
        <w:left w:val="none" w:sz="0" w:space="0" w:color="auto"/>
        <w:bottom w:val="none" w:sz="0" w:space="0" w:color="auto"/>
        <w:right w:val="none" w:sz="0" w:space="0" w:color="auto"/>
      </w:divBdr>
    </w:div>
    <w:div w:id="1534342076">
      <w:bodyDiv w:val="1"/>
      <w:marLeft w:val="0"/>
      <w:marRight w:val="0"/>
      <w:marTop w:val="0"/>
      <w:marBottom w:val="0"/>
      <w:divBdr>
        <w:top w:val="none" w:sz="0" w:space="0" w:color="auto"/>
        <w:left w:val="none" w:sz="0" w:space="0" w:color="auto"/>
        <w:bottom w:val="none" w:sz="0" w:space="0" w:color="auto"/>
        <w:right w:val="none" w:sz="0" w:space="0" w:color="auto"/>
      </w:divBdr>
    </w:div>
    <w:div w:id="1673800515">
      <w:bodyDiv w:val="1"/>
      <w:marLeft w:val="0"/>
      <w:marRight w:val="0"/>
      <w:marTop w:val="0"/>
      <w:marBottom w:val="0"/>
      <w:divBdr>
        <w:top w:val="none" w:sz="0" w:space="0" w:color="auto"/>
        <w:left w:val="none" w:sz="0" w:space="0" w:color="auto"/>
        <w:bottom w:val="none" w:sz="0" w:space="0" w:color="auto"/>
        <w:right w:val="none" w:sz="0" w:space="0" w:color="auto"/>
      </w:divBdr>
    </w:div>
    <w:div w:id="1776439680">
      <w:bodyDiv w:val="1"/>
      <w:marLeft w:val="0"/>
      <w:marRight w:val="0"/>
      <w:marTop w:val="0"/>
      <w:marBottom w:val="0"/>
      <w:divBdr>
        <w:top w:val="none" w:sz="0" w:space="0" w:color="auto"/>
        <w:left w:val="none" w:sz="0" w:space="0" w:color="auto"/>
        <w:bottom w:val="none" w:sz="0" w:space="0" w:color="auto"/>
        <w:right w:val="none" w:sz="0" w:space="0" w:color="auto"/>
      </w:divBdr>
    </w:div>
    <w:div w:id="203249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linas@3pointpartners.com" TargetMode="External"/><Relationship Id="rId13" Type="http://schemas.openxmlformats.org/officeDocument/2006/relationships/hyperlink" Target="https://www.rfca.org/" TargetMode="External"/><Relationship Id="rId18" Type="http://schemas.openxmlformats.org/officeDocument/2006/relationships/hyperlink" Target="http://www.facebook.com/catholicextens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lisa@lg-pr.com" TargetMode="External"/><Relationship Id="rId12" Type="http://schemas.openxmlformats.org/officeDocument/2006/relationships/hyperlink" Target="http://www.ghrfoundation.org/" TargetMode="External"/><Relationship Id="rId17" Type="http://schemas.openxmlformats.org/officeDocument/2006/relationships/hyperlink" Target="http://www.catholicextension.org/" TargetMode="External"/><Relationship Id="rId2" Type="http://schemas.openxmlformats.org/officeDocument/2006/relationships/numbering" Target="numbering.xml"/><Relationship Id="rId16" Type="http://schemas.openxmlformats.org/officeDocument/2006/relationships/hyperlink" Target="https://www.catholicextension.org/sisters-on-the-front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dica.org/" TargetMode="External"/><Relationship Id="rId5" Type="http://schemas.openxmlformats.org/officeDocument/2006/relationships/webSettings" Target="webSettings.xml"/><Relationship Id="rId15" Type="http://schemas.openxmlformats.org/officeDocument/2006/relationships/hyperlink" Target="https://www.sistersofmercy.org/" TargetMode="External"/><Relationship Id="rId10" Type="http://schemas.openxmlformats.org/officeDocument/2006/relationships/hyperlink" Target="https://www.hiltonfundforsisters.org/" TargetMode="External"/><Relationship Id="rId19" Type="http://schemas.openxmlformats.org/officeDocument/2006/relationships/hyperlink" Target="http://www.twitter.com/cathextension" TargetMode="External"/><Relationship Id="rId4" Type="http://schemas.openxmlformats.org/officeDocument/2006/relationships/settings" Target="settings.xml"/><Relationship Id="rId9" Type="http://schemas.openxmlformats.org/officeDocument/2006/relationships/hyperlink" Target="https://www.catholicextension.org/sisters-on-the-frontlines/" TargetMode="External"/><Relationship Id="rId14" Type="http://schemas.openxmlformats.org/officeDocument/2006/relationships/hyperlink" Target="https://socfcle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2ADD-3C15-0141-BB97-7B51C165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GUNGGOLL, LG-PR</cp:lastModifiedBy>
  <cp:revision>7</cp:revision>
  <cp:lastPrinted>2018-11-06T16:40:00Z</cp:lastPrinted>
  <dcterms:created xsi:type="dcterms:W3CDTF">2021-03-08T19:37:00Z</dcterms:created>
  <dcterms:modified xsi:type="dcterms:W3CDTF">2021-03-08T19:57:00Z</dcterms:modified>
</cp:coreProperties>
</file>