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C857"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r>
        <w:rPr>
          <w:rFonts w:ascii="Times New Roman" w:hAnsi="Times New Roman" w:cs="Times New Roman"/>
          <w:b/>
          <w:noProof/>
        </w:rPr>
        <w:drawing>
          <wp:anchor distT="0" distB="0" distL="114300" distR="114300" simplePos="0" relativeHeight="251659264" behindDoc="1" locked="0" layoutInCell="1" allowOverlap="1" wp14:anchorId="38055C29" wp14:editId="40AD6B8F">
            <wp:simplePos x="0" y="0"/>
            <wp:positionH relativeFrom="column">
              <wp:posOffset>1209675</wp:posOffset>
            </wp:positionH>
            <wp:positionV relativeFrom="paragraph">
              <wp:posOffset>0</wp:posOffset>
            </wp:positionV>
            <wp:extent cx="3547090" cy="1062990"/>
            <wp:effectExtent l="0" t="0" r="0" b="0"/>
            <wp:wrapTight wrapText="bothSides">
              <wp:wrapPolygon edited="0">
                <wp:start x="7890" y="774"/>
                <wp:lineTo x="116" y="5806"/>
                <wp:lineTo x="116" y="9290"/>
                <wp:lineTo x="7890" y="13935"/>
                <wp:lineTo x="10210" y="13935"/>
                <wp:lineTo x="1160" y="16645"/>
                <wp:lineTo x="1044" y="19742"/>
                <wp:lineTo x="3945" y="20516"/>
                <wp:lineTo x="19956" y="20516"/>
                <wp:lineTo x="20652" y="18968"/>
                <wp:lineTo x="20072" y="17032"/>
                <wp:lineTo x="10790" y="13935"/>
                <wp:lineTo x="13227" y="13935"/>
                <wp:lineTo x="21349" y="9290"/>
                <wp:lineTo x="21465" y="6581"/>
                <wp:lineTo x="13343" y="774"/>
                <wp:lineTo x="7890" y="7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 large pantone 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7090" cy="1062990"/>
                    </a:xfrm>
                    <a:prstGeom prst="rect">
                      <a:avLst/>
                    </a:prstGeom>
                  </pic:spPr>
                </pic:pic>
              </a:graphicData>
            </a:graphic>
            <wp14:sizeRelH relativeFrom="margin">
              <wp14:pctWidth>0</wp14:pctWidth>
            </wp14:sizeRelH>
            <wp14:sizeRelV relativeFrom="margin">
              <wp14:pctHeight>0</wp14:pctHeight>
            </wp14:sizeRelV>
          </wp:anchor>
        </w:drawing>
      </w:r>
    </w:p>
    <w:p w14:paraId="287D6861"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6E1A229C"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7BAEACEF"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772D4D2C"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1FF69709"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520CE619" w14:textId="77777777" w:rsidR="00787305" w:rsidRDefault="00787305" w:rsidP="00E2485C">
      <w:pPr>
        <w:spacing w:after="0" w:line="240" w:lineRule="atLeast"/>
        <w:jc w:val="both"/>
        <w:rPr>
          <w:rFonts w:ascii="Cambria" w:eastAsia="Times New Roman" w:hAnsi="Cambria" w:cs="Times New Roman"/>
          <w:b/>
          <w:bCs/>
          <w:color w:val="244061"/>
          <w:sz w:val="26"/>
          <w:szCs w:val="26"/>
          <w:lang w:val="en"/>
        </w:rPr>
      </w:pPr>
    </w:p>
    <w:p w14:paraId="53E41EE7" w14:textId="4694B639" w:rsidR="00F3782C" w:rsidRDefault="00F205CC" w:rsidP="00E2485C">
      <w:pPr>
        <w:spacing w:after="0" w:line="240" w:lineRule="atLeast"/>
        <w:jc w:val="both"/>
        <w:rPr>
          <w:rFonts w:ascii="Cambria" w:eastAsia="Times New Roman" w:hAnsi="Cambria" w:cs="Times New Roman"/>
          <w:b/>
          <w:bCs/>
          <w:color w:val="244061"/>
          <w:sz w:val="26"/>
          <w:szCs w:val="26"/>
          <w:lang w:val="en"/>
        </w:rPr>
      </w:pPr>
      <w:r>
        <w:rPr>
          <w:rFonts w:ascii="Cambria" w:eastAsia="Times New Roman" w:hAnsi="Cambria" w:cs="Times New Roman"/>
          <w:b/>
          <w:bCs/>
          <w:color w:val="244061"/>
          <w:sz w:val="26"/>
          <w:szCs w:val="26"/>
          <w:lang w:val="en"/>
        </w:rPr>
        <w:t xml:space="preserve">Giving </w:t>
      </w:r>
      <w:r w:rsidR="00644D0F">
        <w:rPr>
          <w:rFonts w:ascii="Cambria" w:eastAsia="Times New Roman" w:hAnsi="Cambria" w:cs="Times New Roman"/>
          <w:b/>
          <w:bCs/>
          <w:color w:val="244061"/>
          <w:sz w:val="26"/>
          <w:szCs w:val="26"/>
          <w:lang w:val="en"/>
        </w:rPr>
        <w:t>Tuesd</w:t>
      </w:r>
      <w:r>
        <w:rPr>
          <w:rFonts w:ascii="Cambria" w:eastAsia="Times New Roman" w:hAnsi="Cambria" w:cs="Times New Roman"/>
          <w:b/>
          <w:bCs/>
          <w:color w:val="244061"/>
          <w:sz w:val="26"/>
          <w:szCs w:val="26"/>
          <w:lang w:val="en"/>
        </w:rPr>
        <w:t>ay</w:t>
      </w:r>
      <w:r w:rsidR="00BD430A">
        <w:rPr>
          <w:rFonts w:ascii="Cambria" w:eastAsia="Times New Roman" w:hAnsi="Cambria" w:cs="Times New Roman"/>
          <w:b/>
          <w:bCs/>
          <w:color w:val="244061"/>
          <w:sz w:val="26"/>
          <w:szCs w:val="26"/>
          <w:lang w:val="en"/>
        </w:rPr>
        <w:t xml:space="preserve"> </w:t>
      </w:r>
      <w:r w:rsidR="00F3782C">
        <w:rPr>
          <w:rFonts w:ascii="Cambria" w:eastAsia="Times New Roman" w:hAnsi="Cambria" w:cs="Times New Roman"/>
          <w:b/>
          <w:bCs/>
          <w:color w:val="244061"/>
          <w:sz w:val="26"/>
          <w:szCs w:val="26"/>
          <w:lang w:val="en"/>
        </w:rPr>
        <w:t xml:space="preserve">Fundraising Opportunity </w:t>
      </w:r>
      <w:r w:rsidR="00030D74">
        <w:rPr>
          <w:rFonts w:ascii="Cambria" w:eastAsia="Times New Roman" w:hAnsi="Cambria" w:cs="Times New Roman"/>
          <w:b/>
          <w:bCs/>
          <w:color w:val="244061"/>
          <w:sz w:val="26"/>
          <w:szCs w:val="26"/>
          <w:lang w:val="en"/>
        </w:rPr>
        <w:t>-</w:t>
      </w:r>
      <w:r w:rsidR="00F3782C">
        <w:rPr>
          <w:rFonts w:ascii="Cambria" w:eastAsia="Times New Roman" w:hAnsi="Cambria" w:cs="Times New Roman"/>
          <w:b/>
          <w:bCs/>
          <w:color w:val="244061"/>
          <w:sz w:val="26"/>
          <w:szCs w:val="26"/>
          <w:lang w:val="en"/>
        </w:rPr>
        <w:t xml:space="preserve"> #iGiveCatholic subsidized by grant from Catholic Extension</w:t>
      </w:r>
    </w:p>
    <w:p w14:paraId="71826B3E" w14:textId="77777777" w:rsidR="00F3782C" w:rsidRDefault="00F3782C" w:rsidP="00E2485C">
      <w:pPr>
        <w:spacing w:after="0" w:line="240" w:lineRule="atLeast"/>
        <w:jc w:val="both"/>
        <w:rPr>
          <w:rFonts w:ascii="Cambria" w:eastAsia="Times New Roman" w:hAnsi="Cambria" w:cs="Times New Roman"/>
          <w:b/>
          <w:bCs/>
          <w:color w:val="244061"/>
          <w:sz w:val="26"/>
          <w:szCs w:val="26"/>
          <w:lang w:val="en"/>
        </w:rPr>
      </w:pPr>
    </w:p>
    <w:p w14:paraId="3CF86733" w14:textId="704E53ED" w:rsidR="00CA67DB" w:rsidRDefault="00F3782C" w:rsidP="00E2485C">
      <w:pPr>
        <w:spacing w:after="0" w:line="240" w:lineRule="atLeast"/>
        <w:jc w:val="both"/>
        <w:rPr>
          <w:rFonts w:ascii="Cambria" w:hAnsi="Cambria" w:cs="BitstreamVeraSerif-Roman"/>
          <w:color w:val="000000" w:themeColor="text1"/>
          <w:sz w:val="24"/>
          <w:szCs w:val="24"/>
        </w:rPr>
      </w:pPr>
      <w:r w:rsidRPr="00F3782C">
        <w:rPr>
          <w:rFonts w:ascii="Cambria" w:hAnsi="Cambria" w:cs="BitstreamVeraSerif-Roman"/>
          <w:color w:val="000000" w:themeColor="text1"/>
          <w:sz w:val="24"/>
          <w:szCs w:val="24"/>
        </w:rPr>
        <w:t>Catholic Extension</w:t>
      </w:r>
      <w:r>
        <w:rPr>
          <w:rFonts w:ascii="Cambria" w:hAnsi="Cambria" w:cs="BitstreamVeraSerif-Roman"/>
          <w:color w:val="000000" w:themeColor="text1"/>
          <w:sz w:val="24"/>
          <w:szCs w:val="24"/>
        </w:rPr>
        <w:t xml:space="preserve"> is offering an opportunity</w:t>
      </w:r>
      <w:r w:rsidR="00CA67DB">
        <w:rPr>
          <w:rFonts w:ascii="Cambria" w:hAnsi="Cambria" w:cs="BitstreamVeraSerif-Roman"/>
          <w:color w:val="000000" w:themeColor="text1"/>
          <w:sz w:val="24"/>
          <w:szCs w:val="24"/>
        </w:rPr>
        <w:t xml:space="preserve"> for 25 mission dioceses this year to participate in our </w:t>
      </w:r>
      <w:r w:rsidR="002B0A4B">
        <w:rPr>
          <w:rFonts w:ascii="Cambria" w:hAnsi="Cambria" w:cs="BitstreamVeraSerif-Roman"/>
          <w:color w:val="000000" w:themeColor="text1"/>
          <w:sz w:val="24"/>
          <w:szCs w:val="24"/>
        </w:rPr>
        <w:t>Giving Day</w:t>
      </w:r>
      <w:r w:rsidR="00CA67DB">
        <w:rPr>
          <w:rFonts w:ascii="Cambria" w:hAnsi="Cambria" w:cs="BitstreamVeraSerif-Roman"/>
          <w:color w:val="000000" w:themeColor="text1"/>
          <w:sz w:val="24"/>
          <w:szCs w:val="24"/>
        </w:rPr>
        <w:t xml:space="preserve"> Fundraising Assistance Initiative.  The purpose of this program is to provide training, </w:t>
      </w:r>
      <w:r w:rsidR="006D5624">
        <w:rPr>
          <w:rFonts w:ascii="Cambria" w:hAnsi="Cambria" w:cs="BitstreamVeraSerif-Roman"/>
          <w:color w:val="000000" w:themeColor="text1"/>
          <w:sz w:val="24"/>
          <w:szCs w:val="24"/>
        </w:rPr>
        <w:t>resources, expertise</w:t>
      </w:r>
      <w:r w:rsidR="00CA67DB">
        <w:rPr>
          <w:rFonts w:ascii="Cambria" w:hAnsi="Cambria" w:cs="BitstreamVeraSerif-Roman"/>
          <w:color w:val="000000" w:themeColor="text1"/>
          <w:sz w:val="24"/>
          <w:szCs w:val="24"/>
        </w:rPr>
        <w:t>, and other assistance for missio</w:t>
      </w:r>
      <w:r w:rsidR="002B0A4B">
        <w:rPr>
          <w:rFonts w:ascii="Cambria" w:hAnsi="Cambria" w:cs="BitstreamVeraSerif-Roman"/>
          <w:color w:val="000000" w:themeColor="text1"/>
          <w:sz w:val="24"/>
          <w:szCs w:val="24"/>
        </w:rPr>
        <w:t xml:space="preserve">n dioceses to participate in </w:t>
      </w:r>
      <w:r w:rsidR="00CA67DB">
        <w:rPr>
          <w:rFonts w:ascii="Cambria" w:hAnsi="Cambria" w:cs="BitstreamVeraSerif-Roman"/>
          <w:color w:val="000000" w:themeColor="text1"/>
          <w:sz w:val="24"/>
          <w:szCs w:val="24"/>
        </w:rPr>
        <w:t xml:space="preserve"> </w:t>
      </w:r>
      <w:r w:rsidR="002578EE">
        <w:rPr>
          <w:rFonts w:ascii="Cambria" w:hAnsi="Cambria" w:cs="BitstreamVeraSerif-Roman"/>
          <w:color w:val="000000" w:themeColor="text1"/>
          <w:sz w:val="24"/>
          <w:szCs w:val="24"/>
        </w:rPr>
        <w:t xml:space="preserve"> #iGiveCatholic</w:t>
      </w:r>
      <w:r w:rsidR="00CA67DB">
        <w:rPr>
          <w:rFonts w:ascii="Cambria" w:hAnsi="Cambria" w:cs="BitstreamVeraSerif-Roman"/>
          <w:color w:val="000000" w:themeColor="text1"/>
          <w:sz w:val="24"/>
          <w:szCs w:val="24"/>
        </w:rPr>
        <w:t xml:space="preserve"> </w:t>
      </w:r>
      <w:r w:rsidR="002578EE">
        <w:rPr>
          <w:rFonts w:ascii="Cambria" w:hAnsi="Cambria" w:cs="BitstreamVeraSerif-Roman"/>
          <w:color w:val="000000" w:themeColor="text1"/>
          <w:sz w:val="24"/>
          <w:szCs w:val="24"/>
        </w:rPr>
        <w:t xml:space="preserve">on </w:t>
      </w:r>
      <w:r w:rsidR="00CA67DB">
        <w:rPr>
          <w:rFonts w:ascii="Cambria" w:hAnsi="Cambria" w:cs="BitstreamVeraSerif-Roman"/>
          <w:color w:val="000000" w:themeColor="text1"/>
          <w:sz w:val="24"/>
          <w:szCs w:val="24"/>
        </w:rPr>
        <w:t>Giving</w:t>
      </w:r>
      <w:r w:rsidR="002C3043">
        <w:rPr>
          <w:rFonts w:ascii="Cambria" w:hAnsi="Cambria" w:cs="BitstreamVeraSerif-Roman"/>
          <w:color w:val="000000" w:themeColor="text1"/>
          <w:sz w:val="24"/>
          <w:szCs w:val="24"/>
        </w:rPr>
        <w:t xml:space="preserve"> </w:t>
      </w:r>
      <w:r w:rsidR="00CA67DB">
        <w:rPr>
          <w:rFonts w:ascii="Cambria" w:hAnsi="Cambria" w:cs="BitstreamVeraSerif-Roman"/>
          <w:color w:val="000000" w:themeColor="text1"/>
          <w:sz w:val="24"/>
          <w:szCs w:val="24"/>
        </w:rPr>
        <w:t>Tuesday</w:t>
      </w:r>
      <w:r w:rsidR="002B0A4B">
        <w:rPr>
          <w:rFonts w:ascii="Cambria" w:hAnsi="Cambria" w:cs="BitstreamVeraSerif-Roman"/>
          <w:color w:val="000000" w:themeColor="text1"/>
          <w:sz w:val="24"/>
          <w:szCs w:val="24"/>
        </w:rPr>
        <w:t xml:space="preserve"> which this year is held</w:t>
      </w:r>
      <w:r w:rsidR="00CA67DB">
        <w:rPr>
          <w:rFonts w:ascii="Cambria" w:hAnsi="Cambria" w:cs="BitstreamVeraSerif-Roman"/>
          <w:color w:val="000000" w:themeColor="text1"/>
          <w:sz w:val="24"/>
          <w:szCs w:val="24"/>
        </w:rPr>
        <w:t xml:space="preserve"> on </w:t>
      </w:r>
      <w:r w:rsidR="002B0A4B">
        <w:rPr>
          <w:rFonts w:ascii="Cambria" w:hAnsi="Cambria" w:cs="BitstreamVeraSerif-Roman"/>
          <w:color w:val="000000" w:themeColor="text1"/>
          <w:sz w:val="24"/>
          <w:szCs w:val="24"/>
        </w:rPr>
        <w:t>November 30</w:t>
      </w:r>
      <w:r w:rsidR="00CA67DB">
        <w:rPr>
          <w:rFonts w:ascii="Cambria" w:hAnsi="Cambria" w:cs="BitstreamVeraSerif-Roman"/>
          <w:color w:val="000000" w:themeColor="text1"/>
          <w:sz w:val="24"/>
          <w:szCs w:val="24"/>
        </w:rPr>
        <w:t>, 20</w:t>
      </w:r>
      <w:r w:rsidR="002B0A4B">
        <w:rPr>
          <w:rFonts w:ascii="Cambria" w:hAnsi="Cambria" w:cs="BitstreamVeraSerif-Roman"/>
          <w:color w:val="000000" w:themeColor="text1"/>
          <w:sz w:val="24"/>
          <w:szCs w:val="24"/>
        </w:rPr>
        <w:t>21</w:t>
      </w:r>
      <w:r w:rsidR="00CA67DB">
        <w:rPr>
          <w:rFonts w:ascii="Cambria" w:hAnsi="Cambria" w:cs="BitstreamVeraSerif-Roman"/>
          <w:color w:val="000000" w:themeColor="text1"/>
          <w:sz w:val="24"/>
          <w:szCs w:val="24"/>
        </w:rPr>
        <w:t>.</w:t>
      </w:r>
    </w:p>
    <w:p w14:paraId="195FE0CC" w14:textId="77777777" w:rsidR="00CA67DB" w:rsidRDefault="00CA67DB" w:rsidP="00E2485C">
      <w:pPr>
        <w:spacing w:after="0" w:line="240" w:lineRule="atLeast"/>
        <w:jc w:val="both"/>
        <w:rPr>
          <w:rFonts w:ascii="Cambria" w:hAnsi="Cambria" w:cs="BitstreamVeraSerif-Roman"/>
          <w:color w:val="000000" w:themeColor="text1"/>
          <w:sz w:val="24"/>
          <w:szCs w:val="24"/>
        </w:rPr>
      </w:pPr>
    </w:p>
    <w:p w14:paraId="335915DF" w14:textId="479E52BD" w:rsidR="00503CC8" w:rsidRDefault="00CA67DB" w:rsidP="00E2485C">
      <w:pPr>
        <w:spacing w:after="0" w:line="240" w:lineRule="atLeast"/>
        <w:jc w:val="both"/>
        <w:rPr>
          <w:rFonts w:ascii="Cambria" w:hAnsi="Cambria" w:cs="BitstreamVeraSerif-Roman"/>
          <w:color w:val="000000" w:themeColor="text1"/>
          <w:sz w:val="24"/>
          <w:szCs w:val="24"/>
        </w:rPr>
      </w:pPr>
      <w:r>
        <w:rPr>
          <w:rFonts w:ascii="Cambria" w:hAnsi="Cambria" w:cs="BitstreamVeraSerif-Roman"/>
          <w:color w:val="000000" w:themeColor="text1"/>
          <w:sz w:val="24"/>
          <w:szCs w:val="24"/>
        </w:rPr>
        <w:t xml:space="preserve">Dioceses selected for this initiative will </w:t>
      </w:r>
      <w:r w:rsidR="00F3782C">
        <w:rPr>
          <w:rFonts w:ascii="Cambria" w:hAnsi="Cambria" w:cs="BitstreamVeraSerif-Roman"/>
          <w:color w:val="000000" w:themeColor="text1"/>
          <w:sz w:val="24"/>
          <w:szCs w:val="24"/>
        </w:rPr>
        <w:t>receive a</w:t>
      </w:r>
      <w:r w:rsidR="00656849">
        <w:rPr>
          <w:rFonts w:ascii="Cambria" w:hAnsi="Cambria" w:cs="BitstreamVeraSerif-Roman"/>
          <w:color w:val="000000" w:themeColor="text1"/>
          <w:sz w:val="24"/>
          <w:szCs w:val="24"/>
        </w:rPr>
        <w:t xml:space="preserve"> </w:t>
      </w:r>
      <w:r>
        <w:rPr>
          <w:rFonts w:ascii="Cambria" w:hAnsi="Cambria" w:cs="BitstreamVeraSerif-Roman"/>
          <w:color w:val="000000" w:themeColor="text1"/>
          <w:sz w:val="24"/>
          <w:szCs w:val="24"/>
        </w:rPr>
        <w:t>g</w:t>
      </w:r>
      <w:r w:rsidR="00656849">
        <w:rPr>
          <w:rFonts w:ascii="Cambria" w:hAnsi="Cambria" w:cs="BitstreamVeraSerif-Roman"/>
          <w:color w:val="000000" w:themeColor="text1"/>
          <w:sz w:val="24"/>
          <w:szCs w:val="24"/>
        </w:rPr>
        <w:t xml:space="preserve">rant for </w:t>
      </w:r>
      <w:r w:rsidR="00656849" w:rsidRPr="005018F8">
        <w:rPr>
          <w:rFonts w:ascii="Cambria" w:hAnsi="Cambria" w:cs="BitstreamVeraSerif-Roman"/>
          <w:color w:val="000000" w:themeColor="text1"/>
          <w:sz w:val="24"/>
          <w:szCs w:val="24"/>
        </w:rPr>
        <w:t>$</w:t>
      </w:r>
      <w:r w:rsidR="005018F8" w:rsidRPr="005018F8">
        <w:rPr>
          <w:rFonts w:ascii="Cambria" w:hAnsi="Cambria" w:cs="BitstreamVeraSerif-Roman"/>
          <w:color w:val="000000" w:themeColor="text1"/>
          <w:sz w:val="24"/>
          <w:szCs w:val="24"/>
        </w:rPr>
        <w:t>3</w:t>
      </w:r>
      <w:r w:rsidR="002578EE" w:rsidRPr="005018F8">
        <w:rPr>
          <w:rFonts w:ascii="Cambria" w:hAnsi="Cambria" w:cs="BitstreamVeraSerif-Roman"/>
          <w:color w:val="000000" w:themeColor="text1"/>
          <w:sz w:val="24"/>
          <w:szCs w:val="24"/>
        </w:rPr>
        <w:t>,</w:t>
      </w:r>
      <w:r w:rsidR="000F1F16" w:rsidRPr="005018F8">
        <w:rPr>
          <w:rFonts w:ascii="Cambria" w:hAnsi="Cambria" w:cs="BitstreamVeraSerif-Roman"/>
          <w:color w:val="000000" w:themeColor="text1"/>
          <w:sz w:val="24"/>
          <w:szCs w:val="24"/>
        </w:rPr>
        <w:t>5</w:t>
      </w:r>
      <w:r w:rsidR="00656849" w:rsidRPr="005018F8">
        <w:rPr>
          <w:rFonts w:ascii="Cambria" w:hAnsi="Cambria" w:cs="BitstreamVeraSerif-Roman"/>
          <w:color w:val="000000" w:themeColor="text1"/>
          <w:sz w:val="24"/>
          <w:szCs w:val="24"/>
        </w:rPr>
        <w:t>00</w:t>
      </w:r>
      <w:r w:rsidR="00F01004">
        <w:rPr>
          <w:rFonts w:ascii="Cambria" w:hAnsi="Cambria" w:cs="BitstreamVeraSerif-Roman"/>
          <w:color w:val="000000" w:themeColor="text1"/>
          <w:sz w:val="24"/>
          <w:szCs w:val="24"/>
        </w:rPr>
        <w:t xml:space="preserve"> to be used as follows:</w:t>
      </w:r>
      <w:r w:rsidR="00F3782C">
        <w:rPr>
          <w:rFonts w:ascii="Cambria" w:hAnsi="Cambria" w:cs="BitstreamVeraSerif-Roman"/>
          <w:color w:val="000000" w:themeColor="text1"/>
          <w:sz w:val="24"/>
          <w:szCs w:val="24"/>
        </w:rPr>
        <w:t xml:space="preserve"> </w:t>
      </w:r>
      <w:r w:rsidR="00F3782C" w:rsidRPr="005018F8">
        <w:rPr>
          <w:rFonts w:ascii="Cambria" w:hAnsi="Cambria" w:cs="BitstreamVeraSerif-Roman"/>
          <w:color w:val="000000" w:themeColor="text1"/>
          <w:sz w:val="24"/>
          <w:szCs w:val="24"/>
        </w:rPr>
        <w:t>$1,</w:t>
      </w:r>
      <w:r w:rsidR="000F1F16" w:rsidRPr="005018F8">
        <w:rPr>
          <w:rFonts w:ascii="Cambria" w:hAnsi="Cambria" w:cs="BitstreamVeraSerif-Roman"/>
          <w:color w:val="000000" w:themeColor="text1"/>
          <w:sz w:val="24"/>
          <w:szCs w:val="24"/>
        </w:rPr>
        <w:t>5</w:t>
      </w:r>
      <w:r w:rsidR="002578EE" w:rsidRPr="005018F8">
        <w:rPr>
          <w:rFonts w:ascii="Cambria" w:hAnsi="Cambria" w:cs="BitstreamVeraSerif-Roman"/>
          <w:color w:val="000000" w:themeColor="text1"/>
          <w:sz w:val="24"/>
          <w:szCs w:val="24"/>
        </w:rPr>
        <w:t>00</w:t>
      </w:r>
      <w:r w:rsidR="002578EE">
        <w:rPr>
          <w:rFonts w:ascii="Cambria" w:hAnsi="Cambria" w:cs="BitstreamVeraSerif-Roman"/>
          <w:color w:val="000000" w:themeColor="text1"/>
          <w:sz w:val="24"/>
          <w:szCs w:val="24"/>
        </w:rPr>
        <w:t xml:space="preserve"> subsidy </w:t>
      </w:r>
      <w:r w:rsidR="005018F8">
        <w:rPr>
          <w:rFonts w:ascii="Cambria" w:hAnsi="Cambria" w:cs="BitstreamVeraSerif-Roman"/>
          <w:color w:val="000000" w:themeColor="text1"/>
          <w:sz w:val="24"/>
          <w:szCs w:val="24"/>
        </w:rPr>
        <w:t>for the diocesan participation fee for</w:t>
      </w:r>
      <w:r w:rsidR="002578EE">
        <w:rPr>
          <w:rFonts w:ascii="Cambria" w:hAnsi="Cambria" w:cs="BitstreamVeraSerif-Roman"/>
          <w:color w:val="000000" w:themeColor="text1"/>
          <w:sz w:val="24"/>
          <w:szCs w:val="24"/>
        </w:rPr>
        <w:t xml:space="preserve"> this</w:t>
      </w:r>
      <w:r w:rsidR="00F3782C">
        <w:rPr>
          <w:rFonts w:ascii="Cambria" w:hAnsi="Cambria" w:cs="BitstreamVeraSerif-Roman"/>
          <w:color w:val="000000" w:themeColor="text1"/>
          <w:sz w:val="24"/>
          <w:szCs w:val="24"/>
        </w:rPr>
        <w:t xml:space="preserve"> national </w:t>
      </w:r>
      <w:r w:rsidR="002B0A4B">
        <w:rPr>
          <w:rFonts w:ascii="Cambria" w:hAnsi="Cambria" w:cs="BitstreamVeraSerif-Roman"/>
          <w:color w:val="000000" w:themeColor="text1"/>
          <w:sz w:val="24"/>
          <w:szCs w:val="24"/>
        </w:rPr>
        <w:t xml:space="preserve">giving day </w:t>
      </w:r>
      <w:r w:rsidR="00F3782C">
        <w:rPr>
          <w:rFonts w:ascii="Cambria" w:hAnsi="Cambria" w:cs="BitstreamVeraSerif-Roman"/>
          <w:color w:val="000000" w:themeColor="text1"/>
          <w:sz w:val="24"/>
          <w:szCs w:val="24"/>
        </w:rPr>
        <w:t>fundraising opportunity through #iGiveCatholic</w:t>
      </w:r>
      <w:r w:rsidR="00111BBD">
        <w:rPr>
          <w:rFonts w:ascii="Cambria" w:hAnsi="Cambria" w:cs="BitstreamVeraSerif-Roman"/>
          <w:color w:val="000000" w:themeColor="text1"/>
          <w:sz w:val="24"/>
          <w:szCs w:val="24"/>
        </w:rPr>
        <w:t xml:space="preserve"> and an additional </w:t>
      </w:r>
      <w:r w:rsidR="005018F8" w:rsidRPr="005018F8">
        <w:rPr>
          <w:rFonts w:ascii="Cambria" w:hAnsi="Cambria" w:cs="BitstreamVeraSerif-Roman"/>
          <w:color w:val="000000" w:themeColor="text1"/>
          <w:sz w:val="24"/>
          <w:szCs w:val="24"/>
        </w:rPr>
        <w:t>$2</w:t>
      </w:r>
      <w:r w:rsidRPr="005018F8">
        <w:rPr>
          <w:rFonts w:ascii="Cambria" w:hAnsi="Cambria" w:cs="BitstreamVeraSerif-Roman"/>
          <w:color w:val="000000" w:themeColor="text1"/>
          <w:sz w:val="24"/>
          <w:szCs w:val="24"/>
        </w:rPr>
        <w:t>,</w:t>
      </w:r>
      <w:r w:rsidR="00111BBD" w:rsidRPr="005018F8">
        <w:rPr>
          <w:rFonts w:ascii="Cambria" w:hAnsi="Cambria" w:cs="BitstreamVeraSerif-Roman"/>
          <w:color w:val="000000" w:themeColor="text1"/>
          <w:sz w:val="24"/>
          <w:szCs w:val="24"/>
        </w:rPr>
        <w:t>000</w:t>
      </w:r>
      <w:r w:rsidR="00111BBD">
        <w:rPr>
          <w:rFonts w:ascii="Cambria" w:hAnsi="Cambria" w:cs="BitstreamVeraSerif-Roman"/>
          <w:color w:val="000000" w:themeColor="text1"/>
          <w:sz w:val="24"/>
          <w:szCs w:val="24"/>
        </w:rPr>
        <w:t xml:space="preserve"> for the diocese to use for promotional material</w:t>
      </w:r>
      <w:r w:rsidR="005018F8">
        <w:rPr>
          <w:rFonts w:ascii="Cambria" w:hAnsi="Cambria" w:cs="BitstreamVeraSerif-Roman"/>
          <w:color w:val="000000" w:themeColor="text1"/>
          <w:sz w:val="24"/>
          <w:szCs w:val="24"/>
        </w:rPr>
        <w:t>s</w:t>
      </w:r>
      <w:r w:rsidR="00111BBD">
        <w:rPr>
          <w:rFonts w:ascii="Cambria" w:hAnsi="Cambria" w:cs="BitstreamVeraSerif-Roman"/>
          <w:color w:val="000000" w:themeColor="text1"/>
          <w:sz w:val="24"/>
          <w:szCs w:val="24"/>
        </w:rPr>
        <w:t xml:space="preserve"> or </w:t>
      </w:r>
      <w:r w:rsidR="005018F8">
        <w:rPr>
          <w:rFonts w:ascii="Cambria" w:hAnsi="Cambria" w:cs="BitstreamVeraSerif-Roman"/>
          <w:color w:val="000000" w:themeColor="text1"/>
          <w:sz w:val="24"/>
          <w:szCs w:val="24"/>
        </w:rPr>
        <w:t>as prizes to incentivize organizations to participate</w:t>
      </w:r>
      <w:r w:rsidR="00F3782C">
        <w:rPr>
          <w:rFonts w:ascii="Cambria" w:hAnsi="Cambria" w:cs="BitstreamVeraSerif-Roman"/>
          <w:color w:val="000000" w:themeColor="text1"/>
          <w:sz w:val="24"/>
          <w:szCs w:val="24"/>
        </w:rPr>
        <w:t xml:space="preserve">.  Catholic Extension sees </w:t>
      </w:r>
      <w:r w:rsidR="00CA2B4C">
        <w:rPr>
          <w:rFonts w:ascii="Cambria" w:hAnsi="Cambria" w:cs="BitstreamVeraSerif-Roman"/>
          <w:color w:val="000000" w:themeColor="text1"/>
          <w:sz w:val="24"/>
          <w:szCs w:val="24"/>
        </w:rPr>
        <w:t xml:space="preserve">the </w:t>
      </w:r>
      <w:r w:rsidR="002578EE">
        <w:rPr>
          <w:rFonts w:ascii="Cambria" w:hAnsi="Cambria" w:cs="BitstreamVeraSerif-Roman"/>
          <w:color w:val="000000" w:themeColor="text1"/>
          <w:sz w:val="24"/>
          <w:szCs w:val="24"/>
        </w:rPr>
        <w:t xml:space="preserve">national </w:t>
      </w:r>
      <w:r w:rsidR="00BD430A">
        <w:rPr>
          <w:rFonts w:ascii="Cambria" w:hAnsi="Cambria" w:cs="BitstreamVeraSerif-Roman"/>
          <w:color w:val="000000" w:themeColor="text1"/>
          <w:sz w:val="24"/>
          <w:szCs w:val="24"/>
        </w:rPr>
        <w:t xml:space="preserve">#iGiveCatholic </w:t>
      </w:r>
      <w:r w:rsidR="000F69A9">
        <w:rPr>
          <w:rFonts w:ascii="Cambria" w:hAnsi="Cambria" w:cs="BitstreamVeraSerif-Roman"/>
          <w:color w:val="000000" w:themeColor="text1"/>
          <w:sz w:val="24"/>
          <w:szCs w:val="24"/>
        </w:rPr>
        <w:t>giving day</w:t>
      </w:r>
      <w:r w:rsidR="00F3782C">
        <w:rPr>
          <w:rFonts w:ascii="Cambria" w:hAnsi="Cambria" w:cs="BitstreamVeraSerif-Roman"/>
          <w:color w:val="000000" w:themeColor="text1"/>
          <w:sz w:val="24"/>
          <w:szCs w:val="24"/>
        </w:rPr>
        <w:t xml:space="preserve"> as an opportunity for </w:t>
      </w:r>
      <w:r w:rsidR="00BD430A">
        <w:rPr>
          <w:rFonts w:ascii="Cambria" w:hAnsi="Cambria" w:cs="BitstreamVeraSerif-Roman"/>
          <w:color w:val="000000" w:themeColor="text1"/>
          <w:sz w:val="24"/>
          <w:szCs w:val="24"/>
        </w:rPr>
        <w:t>dioceses</w:t>
      </w:r>
      <w:r w:rsidR="00F3782C">
        <w:rPr>
          <w:rFonts w:ascii="Cambria" w:hAnsi="Cambria" w:cs="BitstreamVeraSerif-Roman"/>
          <w:color w:val="000000" w:themeColor="text1"/>
          <w:sz w:val="24"/>
          <w:szCs w:val="24"/>
        </w:rPr>
        <w:t>, parishes</w:t>
      </w:r>
      <w:r w:rsidR="00BD430A">
        <w:rPr>
          <w:rFonts w:ascii="Cambria" w:hAnsi="Cambria" w:cs="BitstreamVeraSerif-Roman"/>
          <w:color w:val="000000" w:themeColor="text1"/>
          <w:sz w:val="24"/>
          <w:szCs w:val="24"/>
        </w:rPr>
        <w:t>,</w:t>
      </w:r>
      <w:r w:rsidR="00F3782C">
        <w:rPr>
          <w:rFonts w:ascii="Cambria" w:hAnsi="Cambria" w:cs="BitstreamVeraSerif-Roman"/>
          <w:color w:val="000000" w:themeColor="text1"/>
          <w:sz w:val="24"/>
          <w:szCs w:val="24"/>
        </w:rPr>
        <w:t xml:space="preserve"> schools</w:t>
      </w:r>
      <w:r w:rsidR="00D11E79">
        <w:rPr>
          <w:rFonts w:ascii="Cambria" w:hAnsi="Cambria" w:cs="BitstreamVeraSerif-Roman"/>
          <w:color w:val="000000" w:themeColor="text1"/>
          <w:sz w:val="24"/>
          <w:szCs w:val="24"/>
        </w:rPr>
        <w:t>, and nonprofit ministries</w:t>
      </w:r>
      <w:r w:rsidR="00F3782C">
        <w:rPr>
          <w:rFonts w:ascii="Cambria" w:hAnsi="Cambria" w:cs="BitstreamVeraSerif-Roman"/>
          <w:color w:val="000000" w:themeColor="text1"/>
          <w:sz w:val="24"/>
          <w:szCs w:val="24"/>
        </w:rPr>
        <w:t xml:space="preserve"> to raise funds for specific projects</w:t>
      </w:r>
      <w:r w:rsidR="000F69A9">
        <w:rPr>
          <w:rFonts w:ascii="Cambria" w:hAnsi="Cambria" w:cs="BitstreamVeraSerif-Roman"/>
          <w:color w:val="000000" w:themeColor="text1"/>
          <w:sz w:val="24"/>
          <w:szCs w:val="24"/>
        </w:rPr>
        <w:t xml:space="preserve"> or operating expenses</w:t>
      </w:r>
      <w:r w:rsidR="00F3782C">
        <w:rPr>
          <w:rFonts w:ascii="Cambria" w:hAnsi="Cambria" w:cs="BitstreamVeraSerif-Roman"/>
          <w:color w:val="000000" w:themeColor="text1"/>
          <w:sz w:val="24"/>
          <w:szCs w:val="24"/>
        </w:rPr>
        <w:t xml:space="preserve"> in their </w:t>
      </w:r>
      <w:r w:rsidR="002578EE">
        <w:rPr>
          <w:rFonts w:ascii="Cambria" w:hAnsi="Cambria" w:cs="BitstreamVeraSerif-Roman"/>
          <w:color w:val="000000" w:themeColor="text1"/>
          <w:sz w:val="24"/>
          <w:szCs w:val="24"/>
        </w:rPr>
        <w:t>respective organizations</w:t>
      </w:r>
      <w:r w:rsidR="00F3782C">
        <w:rPr>
          <w:rFonts w:ascii="Cambria" w:hAnsi="Cambria" w:cs="BitstreamVeraSerif-Roman"/>
          <w:color w:val="000000" w:themeColor="text1"/>
          <w:sz w:val="24"/>
          <w:szCs w:val="24"/>
        </w:rPr>
        <w:t xml:space="preserve">.  </w:t>
      </w:r>
      <w:r w:rsidR="009252B3">
        <w:rPr>
          <w:rFonts w:ascii="Cambria" w:hAnsi="Cambria" w:cs="BitstreamVeraSerif-Roman"/>
          <w:color w:val="000000" w:themeColor="text1"/>
          <w:sz w:val="24"/>
          <w:szCs w:val="24"/>
        </w:rPr>
        <w:t>20</w:t>
      </w:r>
      <w:r w:rsidR="002B0A4B">
        <w:rPr>
          <w:rFonts w:ascii="Cambria" w:hAnsi="Cambria" w:cs="BitstreamVeraSerif-Roman"/>
          <w:color w:val="000000" w:themeColor="text1"/>
          <w:sz w:val="24"/>
          <w:szCs w:val="24"/>
        </w:rPr>
        <w:t>21</w:t>
      </w:r>
      <w:r w:rsidR="00F3782C">
        <w:rPr>
          <w:rFonts w:ascii="Cambria" w:hAnsi="Cambria" w:cs="BitstreamVeraSerif-Roman"/>
          <w:color w:val="000000" w:themeColor="text1"/>
          <w:sz w:val="24"/>
          <w:szCs w:val="24"/>
        </w:rPr>
        <w:t xml:space="preserve"> will be the </w:t>
      </w:r>
      <w:r w:rsidR="002B0A4B">
        <w:rPr>
          <w:rFonts w:ascii="Cambria" w:hAnsi="Cambria" w:cs="BitstreamVeraSerif-Roman"/>
          <w:color w:val="000000" w:themeColor="text1"/>
          <w:sz w:val="24"/>
          <w:szCs w:val="24"/>
        </w:rPr>
        <w:t>seventh</w:t>
      </w:r>
      <w:r w:rsidR="00622491">
        <w:rPr>
          <w:rFonts w:ascii="Cambria" w:hAnsi="Cambria" w:cs="BitstreamVeraSerif-Roman"/>
          <w:color w:val="000000" w:themeColor="text1"/>
          <w:sz w:val="24"/>
          <w:szCs w:val="24"/>
        </w:rPr>
        <w:t xml:space="preserve"> </w:t>
      </w:r>
      <w:r>
        <w:rPr>
          <w:rFonts w:ascii="Cambria" w:hAnsi="Cambria" w:cs="BitstreamVeraSerif-Roman"/>
          <w:color w:val="000000" w:themeColor="text1"/>
          <w:sz w:val="24"/>
          <w:szCs w:val="24"/>
        </w:rPr>
        <w:t xml:space="preserve">year of </w:t>
      </w:r>
      <w:r w:rsidR="002578EE">
        <w:rPr>
          <w:rFonts w:ascii="Cambria" w:hAnsi="Cambria" w:cs="BitstreamVeraSerif-Roman"/>
          <w:color w:val="000000" w:themeColor="text1"/>
          <w:sz w:val="24"/>
          <w:szCs w:val="24"/>
        </w:rPr>
        <w:t>#iGiveCatholic</w:t>
      </w:r>
      <w:r w:rsidR="00622491">
        <w:rPr>
          <w:rFonts w:ascii="Cambria" w:hAnsi="Cambria" w:cs="BitstreamVeraSerif-Roman"/>
          <w:color w:val="000000" w:themeColor="text1"/>
          <w:sz w:val="24"/>
          <w:szCs w:val="24"/>
        </w:rPr>
        <w:t>,</w:t>
      </w:r>
      <w:r w:rsidR="00F3782C">
        <w:rPr>
          <w:rFonts w:ascii="Cambria" w:hAnsi="Cambria" w:cs="BitstreamVeraSerif-Roman"/>
          <w:color w:val="000000" w:themeColor="text1"/>
          <w:sz w:val="24"/>
          <w:szCs w:val="24"/>
        </w:rPr>
        <w:t xml:space="preserve"> </w:t>
      </w:r>
      <w:r w:rsidR="00791BE7">
        <w:rPr>
          <w:rFonts w:ascii="Cambria" w:hAnsi="Cambria" w:cs="BitstreamVeraSerif-Roman"/>
          <w:color w:val="000000" w:themeColor="text1"/>
          <w:sz w:val="24"/>
          <w:szCs w:val="24"/>
        </w:rPr>
        <w:t xml:space="preserve">and the </w:t>
      </w:r>
      <w:r>
        <w:rPr>
          <w:rFonts w:ascii="Cambria" w:hAnsi="Cambria" w:cs="BitstreamVeraSerif-Roman"/>
          <w:color w:val="000000" w:themeColor="text1"/>
          <w:sz w:val="24"/>
          <w:szCs w:val="24"/>
        </w:rPr>
        <w:t xml:space="preserve">total </w:t>
      </w:r>
      <w:r w:rsidR="00791BE7">
        <w:rPr>
          <w:rFonts w:ascii="Cambria" w:hAnsi="Cambria" w:cs="BitstreamVeraSerif-Roman"/>
          <w:color w:val="000000" w:themeColor="text1"/>
          <w:sz w:val="24"/>
          <w:szCs w:val="24"/>
        </w:rPr>
        <w:t xml:space="preserve">funds raised </w:t>
      </w:r>
      <w:r w:rsidR="002578EE">
        <w:rPr>
          <w:rFonts w:ascii="Cambria" w:hAnsi="Cambria" w:cs="BitstreamVeraSerif-Roman"/>
          <w:color w:val="000000" w:themeColor="text1"/>
          <w:sz w:val="24"/>
          <w:szCs w:val="24"/>
        </w:rPr>
        <w:t xml:space="preserve">nationally </w:t>
      </w:r>
      <w:r w:rsidR="00791BE7">
        <w:rPr>
          <w:rFonts w:ascii="Cambria" w:hAnsi="Cambria" w:cs="BitstreamVeraSerif-Roman"/>
          <w:color w:val="000000" w:themeColor="text1"/>
          <w:sz w:val="24"/>
          <w:szCs w:val="24"/>
        </w:rPr>
        <w:t>ha</w:t>
      </w:r>
      <w:r>
        <w:rPr>
          <w:rFonts w:ascii="Cambria" w:hAnsi="Cambria" w:cs="BitstreamVeraSerif-Roman"/>
          <w:color w:val="000000" w:themeColor="text1"/>
          <w:sz w:val="24"/>
          <w:szCs w:val="24"/>
        </w:rPr>
        <w:t>ve</w:t>
      </w:r>
      <w:r w:rsidR="00791BE7">
        <w:rPr>
          <w:rFonts w:ascii="Cambria" w:hAnsi="Cambria" w:cs="BitstreamVeraSerif-Roman"/>
          <w:color w:val="000000" w:themeColor="text1"/>
          <w:sz w:val="24"/>
          <w:szCs w:val="24"/>
        </w:rPr>
        <w:t xml:space="preserve"> grown each year.  </w:t>
      </w:r>
    </w:p>
    <w:p w14:paraId="7BA8D8A9" w14:textId="77777777" w:rsidR="00503CC8" w:rsidRDefault="00503CC8" w:rsidP="00E2485C">
      <w:pPr>
        <w:spacing w:after="0" w:line="240" w:lineRule="atLeast"/>
        <w:jc w:val="both"/>
        <w:rPr>
          <w:rFonts w:ascii="Cambria" w:hAnsi="Cambria" w:cs="BitstreamVeraSerif-Roman"/>
          <w:color w:val="000000" w:themeColor="text1"/>
          <w:sz w:val="24"/>
          <w:szCs w:val="24"/>
        </w:rPr>
      </w:pPr>
    </w:p>
    <w:p w14:paraId="178CC4A2" w14:textId="2D873647" w:rsidR="00B70851" w:rsidRDefault="00B70851" w:rsidP="00E2485C">
      <w:pPr>
        <w:spacing w:after="0" w:line="240" w:lineRule="atLeast"/>
        <w:jc w:val="both"/>
        <w:rPr>
          <w:rFonts w:ascii="Cambria" w:hAnsi="Cambria" w:cs="BitstreamVeraSerif-Roman"/>
          <w:color w:val="000000" w:themeColor="text1"/>
          <w:sz w:val="24"/>
          <w:szCs w:val="24"/>
        </w:rPr>
      </w:pPr>
      <w:r>
        <w:rPr>
          <w:rFonts w:ascii="Cambria" w:hAnsi="Cambria" w:cs="BitstreamVeraSerif-Roman"/>
          <w:color w:val="000000" w:themeColor="text1"/>
          <w:sz w:val="24"/>
          <w:szCs w:val="24"/>
        </w:rPr>
        <w:t xml:space="preserve">This </w:t>
      </w:r>
      <w:r w:rsidR="009252B3">
        <w:rPr>
          <w:rFonts w:ascii="Cambria" w:hAnsi="Cambria" w:cs="BitstreamVeraSerif-Roman"/>
          <w:color w:val="000000" w:themeColor="text1"/>
          <w:sz w:val="24"/>
          <w:szCs w:val="24"/>
        </w:rPr>
        <w:t>initiative</w:t>
      </w:r>
      <w:r w:rsidR="00503CC8">
        <w:rPr>
          <w:rFonts w:ascii="Cambria" w:hAnsi="Cambria" w:cs="BitstreamVeraSerif-Roman"/>
          <w:color w:val="000000" w:themeColor="text1"/>
          <w:sz w:val="24"/>
          <w:szCs w:val="24"/>
        </w:rPr>
        <w:t xml:space="preserve"> requires the applicant</w:t>
      </w:r>
      <w:r w:rsidR="009252B3">
        <w:rPr>
          <w:rFonts w:ascii="Cambria" w:hAnsi="Cambria" w:cs="BitstreamVeraSerif-Roman"/>
          <w:color w:val="000000" w:themeColor="text1"/>
          <w:sz w:val="24"/>
          <w:szCs w:val="24"/>
        </w:rPr>
        <w:t xml:space="preserve"> diocese</w:t>
      </w:r>
      <w:r>
        <w:rPr>
          <w:rFonts w:ascii="Cambria" w:hAnsi="Cambria" w:cs="BitstreamVeraSerif-Roman"/>
          <w:color w:val="000000" w:themeColor="text1"/>
          <w:sz w:val="24"/>
          <w:szCs w:val="24"/>
        </w:rPr>
        <w:t xml:space="preserve"> to commit to promote the program to all the parishes</w:t>
      </w:r>
      <w:r w:rsidR="00622491">
        <w:rPr>
          <w:rFonts w:ascii="Cambria" w:hAnsi="Cambria" w:cs="BitstreamVeraSerif-Roman"/>
          <w:color w:val="000000" w:themeColor="text1"/>
          <w:sz w:val="24"/>
          <w:szCs w:val="24"/>
        </w:rPr>
        <w:t xml:space="preserve">, </w:t>
      </w:r>
      <w:r>
        <w:rPr>
          <w:rFonts w:ascii="Cambria" w:hAnsi="Cambria" w:cs="BitstreamVeraSerif-Roman"/>
          <w:color w:val="000000" w:themeColor="text1"/>
          <w:sz w:val="24"/>
          <w:szCs w:val="24"/>
        </w:rPr>
        <w:t>schools</w:t>
      </w:r>
      <w:r w:rsidR="00622491">
        <w:rPr>
          <w:rFonts w:ascii="Cambria" w:hAnsi="Cambria" w:cs="BitstreamVeraSerif-Roman"/>
          <w:color w:val="000000" w:themeColor="text1"/>
          <w:sz w:val="24"/>
          <w:szCs w:val="24"/>
        </w:rPr>
        <w:t>, and nonprofit ministries</w:t>
      </w:r>
      <w:r>
        <w:rPr>
          <w:rFonts w:ascii="Cambria" w:hAnsi="Cambria" w:cs="BitstreamVeraSerif-Roman"/>
          <w:color w:val="000000" w:themeColor="text1"/>
          <w:sz w:val="24"/>
          <w:szCs w:val="24"/>
        </w:rPr>
        <w:t xml:space="preserve"> in the diocese</w:t>
      </w:r>
      <w:r w:rsidR="00503CC8">
        <w:rPr>
          <w:rFonts w:ascii="Cambria" w:hAnsi="Cambria" w:cs="BitstreamVeraSerif-Roman"/>
          <w:color w:val="000000" w:themeColor="text1"/>
          <w:sz w:val="24"/>
          <w:szCs w:val="24"/>
        </w:rPr>
        <w:t xml:space="preserve"> that want to participate</w:t>
      </w:r>
      <w:r w:rsidR="002578EE">
        <w:rPr>
          <w:rFonts w:ascii="Cambria" w:hAnsi="Cambria" w:cs="BitstreamVeraSerif-Roman"/>
          <w:color w:val="000000" w:themeColor="text1"/>
          <w:sz w:val="24"/>
          <w:szCs w:val="24"/>
        </w:rPr>
        <w:t xml:space="preserve"> using the tools, </w:t>
      </w:r>
      <w:r w:rsidR="002B0A4B">
        <w:rPr>
          <w:rFonts w:ascii="Cambria" w:hAnsi="Cambria" w:cs="BitstreamVeraSerif-Roman"/>
          <w:color w:val="000000" w:themeColor="text1"/>
          <w:sz w:val="24"/>
          <w:szCs w:val="24"/>
        </w:rPr>
        <w:t>guidance</w:t>
      </w:r>
      <w:r w:rsidR="002578EE">
        <w:rPr>
          <w:rFonts w:ascii="Cambria" w:hAnsi="Cambria" w:cs="BitstreamVeraSerif-Roman"/>
          <w:color w:val="000000" w:themeColor="text1"/>
          <w:sz w:val="24"/>
          <w:szCs w:val="24"/>
        </w:rPr>
        <w:t>, and resources</w:t>
      </w:r>
      <w:r>
        <w:rPr>
          <w:rFonts w:ascii="Cambria" w:hAnsi="Cambria" w:cs="BitstreamVeraSerif-Roman"/>
          <w:color w:val="000000" w:themeColor="text1"/>
          <w:sz w:val="24"/>
          <w:szCs w:val="24"/>
        </w:rPr>
        <w:t xml:space="preserve"> pr</w:t>
      </w:r>
      <w:r w:rsidR="002B0A4B">
        <w:rPr>
          <w:rFonts w:ascii="Cambria" w:hAnsi="Cambria" w:cs="BitstreamVeraSerif-Roman"/>
          <w:color w:val="000000" w:themeColor="text1"/>
          <w:sz w:val="24"/>
          <w:szCs w:val="24"/>
        </w:rPr>
        <w:t>ovided by #iGiveCatholic throughout</w:t>
      </w:r>
      <w:r w:rsidR="002578EE">
        <w:rPr>
          <w:rFonts w:ascii="Cambria" w:hAnsi="Cambria" w:cs="BitstreamVeraSerif-Roman"/>
          <w:color w:val="000000" w:themeColor="text1"/>
          <w:sz w:val="24"/>
          <w:szCs w:val="24"/>
        </w:rPr>
        <w:t xml:space="preserve"> the</w:t>
      </w:r>
      <w:r>
        <w:rPr>
          <w:rFonts w:ascii="Cambria" w:hAnsi="Cambria" w:cs="BitstreamVeraSerif-Roman"/>
          <w:color w:val="000000" w:themeColor="text1"/>
          <w:sz w:val="24"/>
          <w:szCs w:val="24"/>
        </w:rPr>
        <w:t xml:space="preserve"> process.</w:t>
      </w:r>
    </w:p>
    <w:p w14:paraId="0E602A6F" w14:textId="77777777" w:rsidR="00B70851" w:rsidRDefault="00B70851" w:rsidP="00E2485C">
      <w:pPr>
        <w:spacing w:after="0" w:line="240" w:lineRule="atLeast"/>
        <w:jc w:val="both"/>
        <w:rPr>
          <w:rFonts w:ascii="Cambria" w:hAnsi="Cambria" w:cs="BitstreamVeraSerif-Roman"/>
          <w:color w:val="000000" w:themeColor="text1"/>
          <w:sz w:val="24"/>
          <w:szCs w:val="24"/>
        </w:rPr>
      </w:pPr>
    </w:p>
    <w:p w14:paraId="1A48A4EA" w14:textId="55F029F9" w:rsidR="00F3782C" w:rsidRPr="00F3782C" w:rsidRDefault="00B70851" w:rsidP="00E2485C">
      <w:pPr>
        <w:spacing w:after="0" w:line="240" w:lineRule="atLeast"/>
        <w:jc w:val="both"/>
        <w:rPr>
          <w:rFonts w:ascii="Cambria" w:hAnsi="Cambria" w:cs="BitstreamVeraSerif-Roman"/>
          <w:color w:val="000000" w:themeColor="text1"/>
          <w:sz w:val="24"/>
          <w:szCs w:val="24"/>
        </w:rPr>
      </w:pPr>
      <w:r>
        <w:rPr>
          <w:rFonts w:ascii="Cambria" w:hAnsi="Cambria" w:cs="BitstreamVeraSerif-Roman"/>
          <w:color w:val="000000" w:themeColor="text1"/>
          <w:sz w:val="24"/>
          <w:szCs w:val="24"/>
        </w:rPr>
        <w:t xml:space="preserve">Catholic Extension will accept applications from dioceses that have not </w:t>
      </w:r>
      <w:r w:rsidR="006D5624">
        <w:rPr>
          <w:rFonts w:ascii="Cambria" w:hAnsi="Cambria" w:cs="BitstreamVeraSerif-Roman"/>
          <w:color w:val="000000" w:themeColor="text1"/>
          <w:sz w:val="24"/>
          <w:szCs w:val="24"/>
        </w:rPr>
        <w:t xml:space="preserve">yet </w:t>
      </w:r>
      <w:r>
        <w:rPr>
          <w:rFonts w:ascii="Cambria" w:hAnsi="Cambria" w:cs="BitstreamVeraSerif-Roman"/>
          <w:color w:val="000000" w:themeColor="text1"/>
          <w:sz w:val="24"/>
          <w:szCs w:val="24"/>
        </w:rPr>
        <w:t>participated in the program</w:t>
      </w:r>
      <w:r w:rsidR="009252B3">
        <w:rPr>
          <w:rFonts w:ascii="Cambria" w:hAnsi="Cambria" w:cs="BitstreamVeraSerif-Roman"/>
          <w:color w:val="000000" w:themeColor="text1"/>
          <w:sz w:val="24"/>
          <w:szCs w:val="24"/>
        </w:rPr>
        <w:t>, as well as</w:t>
      </w:r>
      <w:r>
        <w:rPr>
          <w:rFonts w:ascii="Cambria" w:hAnsi="Cambria" w:cs="BitstreamVeraSerif-Roman"/>
          <w:color w:val="000000" w:themeColor="text1"/>
          <w:sz w:val="24"/>
          <w:szCs w:val="24"/>
        </w:rPr>
        <w:t xml:space="preserve"> </w:t>
      </w:r>
      <w:r w:rsidR="002578EE">
        <w:rPr>
          <w:rFonts w:ascii="Cambria" w:hAnsi="Cambria" w:cs="BitstreamVeraSerif-Roman"/>
          <w:color w:val="000000" w:themeColor="text1"/>
          <w:sz w:val="24"/>
          <w:szCs w:val="24"/>
        </w:rPr>
        <w:t xml:space="preserve">from </w:t>
      </w:r>
      <w:r>
        <w:rPr>
          <w:rFonts w:ascii="Cambria" w:hAnsi="Cambria" w:cs="BitstreamVeraSerif-Roman"/>
          <w:color w:val="000000" w:themeColor="text1"/>
          <w:sz w:val="24"/>
          <w:szCs w:val="24"/>
        </w:rPr>
        <w:t>dioceses that have</w:t>
      </w:r>
      <w:r w:rsidR="009252B3">
        <w:rPr>
          <w:rFonts w:ascii="Cambria" w:hAnsi="Cambria" w:cs="BitstreamVeraSerif-Roman"/>
          <w:color w:val="000000" w:themeColor="text1"/>
          <w:sz w:val="24"/>
          <w:szCs w:val="24"/>
        </w:rPr>
        <w:t xml:space="preserve"> previously</w:t>
      </w:r>
      <w:r>
        <w:rPr>
          <w:rFonts w:ascii="Cambria" w:hAnsi="Cambria" w:cs="BitstreamVeraSerif-Roman"/>
          <w:color w:val="000000" w:themeColor="text1"/>
          <w:sz w:val="24"/>
          <w:szCs w:val="24"/>
        </w:rPr>
        <w:t xml:space="preserve"> participated in the program.  A preference will be given to dioceses that have not </w:t>
      </w:r>
      <w:r w:rsidR="00787305">
        <w:rPr>
          <w:rFonts w:ascii="Cambria" w:hAnsi="Cambria" w:cs="BitstreamVeraSerif-Roman"/>
          <w:color w:val="000000" w:themeColor="text1"/>
          <w:sz w:val="24"/>
          <w:szCs w:val="24"/>
        </w:rPr>
        <w:t xml:space="preserve">previously </w:t>
      </w:r>
      <w:r>
        <w:rPr>
          <w:rFonts w:ascii="Cambria" w:hAnsi="Cambria" w:cs="BitstreamVeraSerif-Roman"/>
          <w:color w:val="000000" w:themeColor="text1"/>
          <w:sz w:val="24"/>
          <w:szCs w:val="24"/>
        </w:rPr>
        <w:t>particip</w:t>
      </w:r>
      <w:r w:rsidR="00503CC8">
        <w:rPr>
          <w:rFonts w:ascii="Cambria" w:hAnsi="Cambria" w:cs="BitstreamVeraSerif-Roman"/>
          <w:color w:val="000000" w:themeColor="text1"/>
          <w:sz w:val="24"/>
          <w:szCs w:val="24"/>
        </w:rPr>
        <w:t>ated</w:t>
      </w:r>
      <w:r>
        <w:rPr>
          <w:rFonts w:ascii="Cambria" w:hAnsi="Cambria" w:cs="BitstreamVeraSerif-Roman"/>
          <w:color w:val="000000" w:themeColor="text1"/>
          <w:sz w:val="24"/>
          <w:szCs w:val="24"/>
        </w:rPr>
        <w:t>.</w:t>
      </w:r>
      <w:r w:rsidR="000F69A9">
        <w:rPr>
          <w:rFonts w:ascii="Cambria" w:hAnsi="Cambria" w:cs="BitstreamVeraSerif-Roman"/>
          <w:color w:val="000000" w:themeColor="text1"/>
          <w:sz w:val="24"/>
          <w:szCs w:val="24"/>
        </w:rPr>
        <w:t xml:space="preserve">  </w:t>
      </w:r>
      <w:r w:rsidR="000F69A9" w:rsidRPr="00F639E6">
        <w:rPr>
          <w:rFonts w:ascii="Cambria" w:hAnsi="Cambria" w:cs="BitstreamVeraSerif-Roman"/>
          <w:color w:val="000000" w:themeColor="text1"/>
          <w:sz w:val="24"/>
          <w:szCs w:val="24"/>
        </w:rPr>
        <w:t>We will award</w:t>
      </w:r>
      <w:r w:rsidR="00503CC8" w:rsidRPr="00F639E6">
        <w:rPr>
          <w:rFonts w:ascii="Cambria" w:hAnsi="Cambria" w:cs="BitstreamVeraSerif-Roman"/>
          <w:color w:val="000000" w:themeColor="text1"/>
          <w:sz w:val="24"/>
          <w:szCs w:val="24"/>
        </w:rPr>
        <w:t xml:space="preserve"> </w:t>
      </w:r>
      <w:r w:rsidR="00E71029" w:rsidRPr="00F639E6">
        <w:rPr>
          <w:rFonts w:ascii="Cambria" w:hAnsi="Cambria" w:cs="BitstreamVeraSerif-Roman"/>
          <w:color w:val="000000" w:themeColor="text1"/>
          <w:sz w:val="24"/>
          <w:szCs w:val="24"/>
        </w:rPr>
        <w:t xml:space="preserve">twenty-five </w:t>
      </w:r>
      <w:r w:rsidR="00503CC8" w:rsidRPr="00F639E6">
        <w:rPr>
          <w:rFonts w:ascii="Cambria" w:hAnsi="Cambria" w:cs="BitstreamVeraSerif-Roman"/>
          <w:color w:val="000000" w:themeColor="text1"/>
          <w:sz w:val="24"/>
          <w:szCs w:val="24"/>
        </w:rPr>
        <w:t>(</w:t>
      </w:r>
      <w:r w:rsidR="00E71029" w:rsidRPr="00F639E6">
        <w:rPr>
          <w:rFonts w:ascii="Cambria" w:hAnsi="Cambria" w:cs="BitstreamVeraSerif-Roman"/>
          <w:color w:val="000000" w:themeColor="text1"/>
          <w:sz w:val="24"/>
          <w:szCs w:val="24"/>
        </w:rPr>
        <w:t>2</w:t>
      </w:r>
      <w:r w:rsidR="00503CC8" w:rsidRPr="00F639E6">
        <w:rPr>
          <w:rFonts w:ascii="Cambria" w:hAnsi="Cambria" w:cs="BitstreamVeraSerif-Roman"/>
          <w:color w:val="000000" w:themeColor="text1"/>
          <w:sz w:val="24"/>
          <w:szCs w:val="24"/>
        </w:rPr>
        <w:t>5) grants</w:t>
      </w:r>
      <w:r w:rsidR="00503CC8">
        <w:rPr>
          <w:rFonts w:ascii="Cambria" w:hAnsi="Cambria" w:cs="BitstreamVeraSerif-Roman"/>
          <w:color w:val="000000" w:themeColor="text1"/>
          <w:sz w:val="24"/>
          <w:szCs w:val="24"/>
        </w:rPr>
        <w:t xml:space="preserve"> for the 20</w:t>
      </w:r>
      <w:r w:rsidR="002B0A4B">
        <w:rPr>
          <w:rFonts w:ascii="Cambria" w:hAnsi="Cambria" w:cs="BitstreamVeraSerif-Roman"/>
          <w:color w:val="000000" w:themeColor="text1"/>
          <w:sz w:val="24"/>
          <w:szCs w:val="24"/>
        </w:rPr>
        <w:t>21</w:t>
      </w:r>
      <w:r w:rsidR="00503CC8">
        <w:rPr>
          <w:rFonts w:ascii="Cambria" w:hAnsi="Cambria" w:cs="BitstreamVeraSerif-Roman"/>
          <w:color w:val="000000" w:themeColor="text1"/>
          <w:sz w:val="24"/>
          <w:szCs w:val="24"/>
        </w:rPr>
        <w:t xml:space="preserve"> campaign.</w:t>
      </w:r>
      <w:r w:rsidR="000F2E29">
        <w:rPr>
          <w:rFonts w:ascii="Cambria" w:hAnsi="Cambria" w:cs="BitstreamVeraSerif-Roman"/>
          <w:color w:val="000000" w:themeColor="text1"/>
          <w:sz w:val="24"/>
          <w:szCs w:val="24"/>
        </w:rPr>
        <w:t xml:space="preserve">  </w:t>
      </w:r>
      <w:r w:rsidR="00CA67DB">
        <w:rPr>
          <w:rFonts w:ascii="Cambria" w:hAnsi="Cambria" w:cs="BitstreamVeraSerif-Roman"/>
          <w:color w:val="000000" w:themeColor="text1"/>
          <w:sz w:val="24"/>
          <w:szCs w:val="24"/>
        </w:rPr>
        <w:t>All</w:t>
      </w:r>
      <w:r w:rsidR="000F2E29">
        <w:rPr>
          <w:rFonts w:ascii="Cambria" w:hAnsi="Cambria" w:cs="BitstreamVeraSerif-Roman"/>
          <w:color w:val="000000" w:themeColor="text1"/>
          <w:sz w:val="24"/>
          <w:szCs w:val="24"/>
        </w:rPr>
        <w:t xml:space="preserve"> application</w:t>
      </w:r>
      <w:r w:rsidR="00CA67DB">
        <w:rPr>
          <w:rFonts w:ascii="Cambria" w:hAnsi="Cambria" w:cs="BitstreamVeraSerif-Roman"/>
          <w:color w:val="000000" w:themeColor="text1"/>
          <w:sz w:val="24"/>
          <w:szCs w:val="24"/>
        </w:rPr>
        <w:t>s</w:t>
      </w:r>
      <w:r w:rsidR="000F2E29">
        <w:rPr>
          <w:rFonts w:ascii="Cambria" w:hAnsi="Cambria" w:cs="BitstreamVeraSerif-Roman"/>
          <w:color w:val="000000" w:themeColor="text1"/>
          <w:sz w:val="24"/>
          <w:szCs w:val="24"/>
        </w:rPr>
        <w:t xml:space="preserve"> must</w:t>
      </w:r>
      <w:r w:rsidR="00503CC8">
        <w:rPr>
          <w:rFonts w:ascii="Cambria" w:hAnsi="Cambria" w:cs="BitstreamVeraSerif-Roman"/>
          <w:color w:val="000000" w:themeColor="text1"/>
          <w:sz w:val="24"/>
          <w:szCs w:val="24"/>
        </w:rPr>
        <w:t xml:space="preserve"> be submitted by</w:t>
      </w:r>
      <w:r w:rsidR="000F2E29">
        <w:rPr>
          <w:rFonts w:ascii="Cambria" w:hAnsi="Cambria" w:cs="BitstreamVeraSerif-Roman"/>
          <w:color w:val="000000" w:themeColor="text1"/>
          <w:sz w:val="24"/>
          <w:szCs w:val="24"/>
        </w:rPr>
        <w:t xml:space="preserve"> </w:t>
      </w:r>
      <w:r w:rsidR="00CA67DB" w:rsidRPr="002C3043">
        <w:rPr>
          <w:rFonts w:ascii="Cambria" w:hAnsi="Cambria" w:cs="BitstreamVeraSerif-Roman"/>
          <w:color w:val="000000" w:themeColor="text1"/>
          <w:sz w:val="24"/>
          <w:szCs w:val="24"/>
        </w:rPr>
        <w:t xml:space="preserve">Wednesday, </w:t>
      </w:r>
      <w:r w:rsidR="00CF48B1" w:rsidRPr="002C3043">
        <w:rPr>
          <w:rFonts w:ascii="Cambria" w:hAnsi="Cambria" w:cs="BitstreamVeraSerif-Roman"/>
          <w:color w:val="000000" w:themeColor="text1"/>
          <w:sz w:val="24"/>
          <w:szCs w:val="24"/>
        </w:rPr>
        <w:t>April 2</w:t>
      </w:r>
      <w:r w:rsidR="002B0A4B" w:rsidRPr="002C3043">
        <w:rPr>
          <w:rFonts w:ascii="Cambria" w:hAnsi="Cambria" w:cs="BitstreamVeraSerif-Roman"/>
          <w:color w:val="000000" w:themeColor="text1"/>
          <w:sz w:val="24"/>
          <w:szCs w:val="24"/>
        </w:rPr>
        <w:t>8</w:t>
      </w:r>
      <w:r w:rsidR="000F2E29" w:rsidRPr="002C3043">
        <w:rPr>
          <w:rFonts w:ascii="Cambria" w:hAnsi="Cambria" w:cs="BitstreamVeraSerif-Roman"/>
          <w:color w:val="000000" w:themeColor="text1"/>
          <w:sz w:val="24"/>
          <w:szCs w:val="24"/>
        </w:rPr>
        <w:t>, 20</w:t>
      </w:r>
      <w:r w:rsidR="002B0A4B" w:rsidRPr="002C3043">
        <w:rPr>
          <w:rFonts w:ascii="Cambria" w:hAnsi="Cambria" w:cs="BitstreamVeraSerif-Roman"/>
          <w:color w:val="000000" w:themeColor="text1"/>
          <w:sz w:val="24"/>
          <w:szCs w:val="24"/>
        </w:rPr>
        <w:t>21</w:t>
      </w:r>
      <w:r w:rsidR="000F2E29">
        <w:rPr>
          <w:rFonts w:ascii="Cambria" w:hAnsi="Cambria" w:cs="BitstreamVeraSerif-Roman"/>
          <w:color w:val="000000" w:themeColor="text1"/>
          <w:sz w:val="24"/>
          <w:szCs w:val="24"/>
        </w:rPr>
        <w:t xml:space="preserve"> and recipients will be notified by </w:t>
      </w:r>
      <w:r w:rsidR="00CF48B1" w:rsidRPr="002C3043">
        <w:rPr>
          <w:rFonts w:ascii="Cambria" w:hAnsi="Cambria" w:cs="BitstreamVeraSerif-Roman"/>
          <w:color w:val="000000" w:themeColor="text1"/>
          <w:sz w:val="24"/>
          <w:szCs w:val="24"/>
        </w:rPr>
        <w:t xml:space="preserve">May </w:t>
      </w:r>
      <w:r w:rsidR="002B0A4B" w:rsidRPr="002C3043">
        <w:rPr>
          <w:rFonts w:ascii="Cambria" w:hAnsi="Cambria" w:cs="BitstreamVeraSerif-Roman"/>
          <w:color w:val="000000" w:themeColor="text1"/>
          <w:sz w:val="24"/>
          <w:szCs w:val="24"/>
        </w:rPr>
        <w:t>12</w:t>
      </w:r>
      <w:r w:rsidR="000F2E29" w:rsidRPr="002C3043">
        <w:rPr>
          <w:rFonts w:ascii="Cambria" w:hAnsi="Cambria" w:cs="BitstreamVeraSerif-Roman"/>
          <w:color w:val="000000" w:themeColor="text1"/>
          <w:sz w:val="24"/>
          <w:szCs w:val="24"/>
        </w:rPr>
        <w:t>, 20</w:t>
      </w:r>
      <w:r w:rsidR="002B0A4B" w:rsidRPr="002C3043">
        <w:rPr>
          <w:rFonts w:ascii="Cambria" w:hAnsi="Cambria" w:cs="BitstreamVeraSerif-Roman"/>
          <w:color w:val="000000" w:themeColor="text1"/>
          <w:sz w:val="24"/>
          <w:szCs w:val="24"/>
        </w:rPr>
        <w:t>21</w:t>
      </w:r>
      <w:r w:rsidR="000F2E29" w:rsidRPr="00CA67DB">
        <w:rPr>
          <w:rFonts w:ascii="Cambria" w:hAnsi="Cambria" w:cs="BitstreamVeraSerif-Roman"/>
          <w:color w:val="000000" w:themeColor="text1"/>
          <w:sz w:val="24"/>
          <w:szCs w:val="24"/>
        </w:rPr>
        <w:t>.</w:t>
      </w:r>
      <w:r w:rsidR="00503CC8">
        <w:rPr>
          <w:rFonts w:ascii="Cambria" w:hAnsi="Cambria" w:cs="BitstreamVeraSerif-Roman"/>
          <w:color w:val="000000" w:themeColor="text1"/>
          <w:sz w:val="24"/>
          <w:szCs w:val="24"/>
        </w:rPr>
        <w:t xml:space="preserve"> </w:t>
      </w:r>
    </w:p>
    <w:p w14:paraId="6FEB6E83" w14:textId="77777777" w:rsidR="00371660" w:rsidRPr="00F3782C" w:rsidRDefault="00371660" w:rsidP="00E2485C">
      <w:pPr>
        <w:spacing w:after="0" w:line="240" w:lineRule="atLeast"/>
        <w:jc w:val="both"/>
        <w:rPr>
          <w:rFonts w:ascii="Cambria" w:hAnsi="Cambria" w:cs="BitstreamVeraSerif-Roman"/>
          <w:color w:val="000000" w:themeColor="text1"/>
          <w:sz w:val="24"/>
          <w:szCs w:val="24"/>
        </w:rPr>
      </w:pPr>
    </w:p>
    <w:p w14:paraId="31D83556" w14:textId="77777777" w:rsidR="000F69A9" w:rsidRDefault="00371660" w:rsidP="00E2485C">
      <w:pPr>
        <w:spacing w:after="0" w:line="240" w:lineRule="atLeast"/>
        <w:jc w:val="both"/>
        <w:rPr>
          <w:rFonts w:ascii="Cambria" w:eastAsia="Times New Roman" w:hAnsi="Cambria" w:cs="Times New Roman"/>
          <w:b/>
          <w:bCs/>
          <w:color w:val="244061"/>
          <w:sz w:val="26"/>
          <w:szCs w:val="26"/>
          <w:lang w:val="en"/>
        </w:rPr>
      </w:pPr>
      <w:r w:rsidRPr="00371660">
        <w:rPr>
          <w:rFonts w:ascii="Cambria" w:eastAsia="Times New Roman" w:hAnsi="Cambria" w:cs="Times New Roman"/>
          <w:b/>
          <w:bCs/>
          <w:color w:val="244061"/>
          <w:sz w:val="26"/>
          <w:szCs w:val="26"/>
          <w:lang w:val="en"/>
        </w:rPr>
        <w:t>About the #iGiveCatholic Giving Day</w:t>
      </w:r>
      <w:r w:rsidR="000F2E29">
        <w:rPr>
          <w:rFonts w:ascii="Cambria" w:eastAsia="Times New Roman" w:hAnsi="Cambria" w:cs="Times New Roman"/>
          <w:b/>
          <w:bCs/>
          <w:color w:val="244061"/>
          <w:sz w:val="26"/>
          <w:szCs w:val="26"/>
          <w:lang w:val="en"/>
        </w:rPr>
        <w:t xml:space="preserve"> </w:t>
      </w:r>
    </w:p>
    <w:p w14:paraId="35FB78B3" w14:textId="7EA24258" w:rsidR="000A29A8" w:rsidRPr="000F2E29" w:rsidRDefault="000F2E29" w:rsidP="00E2485C">
      <w:pPr>
        <w:spacing w:after="0" w:line="240" w:lineRule="atLeast"/>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6"/>
          <w:szCs w:val="26"/>
          <w:lang w:val="en"/>
        </w:rPr>
        <w:t>(</w:t>
      </w:r>
      <w:r w:rsidR="000F69A9" w:rsidRPr="000F69A9">
        <w:rPr>
          <w:rFonts w:ascii="Cambria" w:eastAsia="Times New Roman" w:hAnsi="Cambria" w:cs="Times New Roman"/>
          <w:b/>
          <w:bCs/>
          <w:color w:val="244061"/>
          <w:sz w:val="20"/>
          <w:szCs w:val="26"/>
          <w:lang w:val="en"/>
        </w:rPr>
        <w:t>T</w:t>
      </w:r>
      <w:r>
        <w:rPr>
          <w:rFonts w:ascii="Cambria" w:eastAsia="Times New Roman" w:hAnsi="Cambria" w:cs="Times New Roman"/>
          <w:b/>
          <w:bCs/>
          <w:color w:val="244061"/>
          <w:sz w:val="20"/>
          <w:szCs w:val="20"/>
          <w:lang w:val="en"/>
        </w:rPr>
        <w:t>he following material is provided by #iGiveCatholic</w:t>
      </w:r>
      <w:r w:rsidR="000F69A9">
        <w:rPr>
          <w:rFonts w:ascii="Cambria" w:eastAsia="Times New Roman" w:hAnsi="Cambria" w:cs="Times New Roman"/>
          <w:b/>
          <w:bCs/>
          <w:color w:val="244061"/>
          <w:sz w:val="20"/>
          <w:szCs w:val="20"/>
          <w:lang w:val="en"/>
        </w:rPr>
        <w:t>.</w:t>
      </w:r>
      <w:r>
        <w:rPr>
          <w:rFonts w:ascii="Cambria" w:eastAsia="Times New Roman" w:hAnsi="Cambria" w:cs="Times New Roman"/>
          <w:b/>
          <w:bCs/>
          <w:color w:val="244061"/>
          <w:sz w:val="20"/>
          <w:szCs w:val="20"/>
          <w:lang w:val="en"/>
        </w:rPr>
        <w:t>)</w:t>
      </w:r>
    </w:p>
    <w:p w14:paraId="0B522E17" w14:textId="77777777" w:rsidR="00371660" w:rsidRDefault="00371660" w:rsidP="00E2485C">
      <w:pPr>
        <w:spacing w:after="0" w:line="240" w:lineRule="atLeast"/>
        <w:jc w:val="both"/>
        <w:rPr>
          <w:rFonts w:ascii="Cambria" w:eastAsia="Times New Roman" w:hAnsi="Cambria" w:cs="Times New Roman"/>
          <w:sz w:val="24"/>
          <w:szCs w:val="28"/>
        </w:rPr>
      </w:pPr>
    </w:p>
    <w:bookmarkStart w:id="0" w:name="_Hlk63764161"/>
    <w:p w14:paraId="6ABEF1A2" w14:textId="492B31FB" w:rsidR="000A29A8" w:rsidRPr="00DC0C35" w:rsidRDefault="000C3CD6" w:rsidP="00DC0C35">
      <w:pPr>
        <w:spacing w:after="0" w:line="240" w:lineRule="auto"/>
        <w:rPr>
          <w:rFonts w:ascii="Cambria" w:hAnsi="Cambria" w:cs="Calibri"/>
          <w:sz w:val="24"/>
          <w:szCs w:val="24"/>
        </w:rPr>
      </w:pPr>
      <w:r>
        <w:fldChar w:fldCharType="begin"/>
      </w:r>
      <w:r>
        <w:instrText xml:space="preserve"> HYPERLINK "https://igivecatholic.org/" </w:instrText>
      </w:r>
      <w:r>
        <w:fldChar w:fldCharType="separate"/>
      </w:r>
      <w:r w:rsidR="000A29A8" w:rsidRPr="000A29A8">
        <w:rPr>
          <w:rStyle w:val="Hyperlink"/>
          <w:rFonts w:ascii="Cambria" w:hAnsi="Cambria" w:cs="Arial"/>
          <w:b/>
          <w:sz w:val="24"/>
          <w:szCs w:val="24"/>
        </w:rPr>
        <w:t>#iGiveCatholic</w:t>
      </w:r>
      <w:r>
        <w:rPr>
          <w:rStyle w:val="Hyperlink"/>
          <w:rFonts w:ascii="Cambria" w:hAnsi="Cambria" w:cs="Arial"/>
          <w:b/>
          <w:sz w:val="24"/>
          <w:szCs w:val="24"/>
        </w:rPr>
        <w:fldChar w:fldCharType="end"/>
      </w:r>
      <w:r w:rsidR="000A29A8" w:rsidRPr="000A29A8">
        <w:rPr>
          <w:rStyle w:val="Hyperlink"/>
          <w:rFonts w:ascii="Cambria" w:hAnsi="Cambria" w:cs="Arial"/>
          <w:sz w:val="24"/>
          <w:szCs w:val="24"/>
          <w:u w:val="none"/>
        </w:rPr>
        <w:t xml:space="preserve"> </w:t>
      </w:r>
      <w:r w:rsidR="000A29A8" w:rsidRPr="000A29A8">
        <w:rPr>
          <w:rStyle w:val="Hyperlink"/>
          <w:rFonts w:ascii="Cambria" w:hAnsi="Cambria" w:cs="Arial"/>
          <w:color w:val="auto"/>
          <w:sz w:val="24"/>
          <w:szCs w:val="24"/>
          <w:u w:val="none"/>
        </w:rPr>
        <w:t>is</w:t>
      </w:r>
      <w:r w:rsidR="000A29A8" w:rsidRPr="000A29A8">
        <w:rPr>
          <w:rStyle w:val="Hyperlink"/>
          <w:rFonts w:ascii="Cambria" w:hAnsi="Cambria" w:cs="Arial"/>
          <w:sz w:val="24"/>
          <w:szCs w:val="24"/>
          <w:u w:val="none"/>
        </w:rPr>
        <w:t xml:space="preserve"> </w:t>
      </w:r>
      <w:r w:rsidR="00674B36">
        <w:rPr>
          <w:rFonts w:ascii="Cambria" w:hAnsi="Cambria" w:cs="Arial"/>
          <w:color w:val="000000" w:themeColor="text1"/>
          <w:sz w:val="24"/>
          <w:szCs w:val="24"/>
        </w:rPr>
        <w:t>a</w:t>
      </w:r>
      <w:r w:rsidR="000A29A8" w:rsidRPr="000A29A8">
        <w:rPr>
          <w:rFonts w:ascii="Cambria" w:hAnsi="Cambria" w:cs="Arial"/>
          <w:color w:val="000000" w:themeColor="text1"/>
          <w:sz w:val="24"/>
          <w:szCs w:val="24"/>
        </w:rPr>
        <w:t xml:space="preserve"> </w:t>
      </w:r>
      <w:r w:rsidR="00674B36">
        <w:rPr>
          <w:rFonts w:ascii="Cambria" w:hAnsi="Cambria" w:cs="Arial"/>
          <w:color w:val="000000" w:themeColor="text1"/>
          <w:sz w:val="24"/>
          <w:szCs w:val="24"/>
        </w:rPr>
        <w:t>G</w:t>
      </w:r>
      <w:r w:rsidR="000A29A8" w:rsidRPr="000A29A8">
        <w:rPr>
          <w:rFonts w:ascii="Cambria" w:hAnsi="Cambria" w:cs="Arial"/>
          <w:color w:val="000000" w:themeColor="text1"/>
          <w:sz w:val="24"/>
          <w:szCs w:val="24"/>
        </w:rPr>
        <w:t xml:space="preserve">iving </w:t>
      </w:r>
      <w:r w:rsidR="00674B36">
        <w:rPr>
          <w:rFonts w:ascii="Cambria" w:hAnsi="Cambria" w:cs="Arial"/>
          <w:color w:val="000000" w:themeColor="text1"/>
          <w:sz w:val="24"/>
          <w:szCs w:val="24"/>
        </w:rPr>
        <w:t>Day</w:t>
      </w:r>
      <w:r w:rsidR="000A29A8" w:rsidRPr="000A29A8">
        <w:rPr>
          <w:rFonts w:ascii="Cambria" w:hAnsi="Cambria" w:cs="Arial"/>
          <w:color w:val="000000" w:themeColor="text1"/>
          <w:sz w:val="24"/>
          <w:szCs w:val="24"/>
        </w:rPr>
        <w:t xml:space="preserve"> that </w:t>
      </w:r>
      <w:r w:rsidR="000A29A8" w:rsidRPr="000A29A8">
        <w:rPr>
          <w:rFonts w:ascii="Cambria" w:hAnsi="Cambria" w:cs="Times New Roman"/>
          <w:sz w:val="24"/>
          <w:szCs w:val="24"/>
        </w:rPr>
        <w:t xml:space="preserve">kicks off the charitable season and </w:t>
      </w:r>
      <w:r w:rsidR="00DC0C35">
        <w:rPr>
          <w:rFonts w:ascii="Cambria" w:hAnsi="Cambria" w:cs="Times New Roman"/>
          <w:sz w:val="24"/>
          <w:szCs w:val="24"/>
        </w:rPr>
        <w:t>invites</w:t>
      </w:r>
      <w:r w:rsidR="000A29A8" w:rsidRPr="000A29A8">
        <w:rPr>
          <w:rFonts w:ascii="Cambria" w:hAnsi="Cambria" w:cs="Times New Roman"/>
          <w:sz w:val="24"/>
          <w:szCs w:val="24"/>
        </w:rPr>
        <w:t xml:space="preserve"> the Catholic community</w:t>
      </w:r>
      <w:r w:rsidR="00DC0C35">
        <w:rPr>
          <w:rFonts w:ascii="Cambria" w:hAnsi="Cambria" w:cs="Times New Roman"/>
          <w:sz w:val="24"/>
          <w:szCs w:val="24"/>
        </w:rPr>
        <w:t xml:space="preserve"> to come</w:t>
      </w:r>
      <w:r w:rsidR="000A29A8" w:rsidRPr="000A29A8">
        <w:rPr>
          <w:rFonts w:ascii="Cambria" w:hAnsi="Cambria" w:cs="Times New Roman"/>
          <w:sz w:val="24"/>
          <w:szCs w:val="24"/>
        </w:rPr>
        <w:t xml:space="preserve"> together to </w:t>
      </w:r>
      <w:r w:rsidR="006D5624">
        <w:rPr>
          <w:rFonts w:ascii="Cambria" w:hAnsi="Cambria" w:cs="Times New Roman"/>
          <w:sz w:val="24"/>
          <w:szCs w:val="24"/>
        </w:rPr>
        <w:t xml:space="preserve">celebrate the faith, </w:t>
      </w:r>
      <w:r w:rsidR="000A29A8" w:rsidRPr="000A29A8">
        <w:rPr>
          <w:rFonts w:ascii="Cambria" w:hAnsi="Cambria" w:cs="Times New Roman"/>
          <w:sz w:val="24"/>
          <w:szCs w:val="24"/>
        </w:rPr>
        <w:t>give thanks and give back</w:t>
      </w:r>
      <w:r w:rsidR="000A29A8" w:rsidRPr="000A29A8">
        <w:rPr>
          <w:rFonts w:ascii="Cambria" w:hAnsi="Cambria" w:cs="Calibri"/>
          <w:sz w:val="24"/>
          <w:szCs w:val="24"/>
        </w:rPr>
        <w:t>.</w:t>
      </w:r>
      <w:r w:rsidR="00914D88">
        <w:rPr>
          <w:rFonts w:ascii="Cambria" w:hAnsi="Cambria" w:cs="Calibri"/>
          <w:sz w:val="24"/>
          <w:szCs w:val="24"/>
        </w:rPr>
        <w:t xml:space="preserve"> The Giving Day</w:t>
      </w:r>
      <w:r w:rsidR="002B0A4B">
        <w:rPr>
          <w:rFonts w:ascii="Cambria" w:hAnsi="Cambria" w:cs="Calibri"/>
          <w:sz w:val="24"/>
          <w:szCs w:val="24"/>
        </w:rPr>
        <w:t xml:space="preserve"> is held on #GivingTuesday, </w:t>
      </w:r>
      <w:r w:rsidR="00914D88">
        <w:rPr>
          <w:rFonts w:ascii="Cambria" w:hAnsi="Cambria" w:cs="Calibri"/>
          <w:sz w:val="24"/>
          <w:szCs w:val="24"/>
        </w:rPr>
        <w:t xml:space="preserve">a global day devoted to promoting generosity and kindness, and is </w:t>
      </w:r>
      <w:r w:rsidR="000F69A9">
        <w:rPr>
          <w:rFonts w:ascii="Cambria" w:hAnsi="Cambria" w:cs="Calibri"/>
          <w:sz w:val="24"/>
          <w:szCs w:val="24"/>
        </w:rPr>
        <w:t xml:space="preserve">always </w:t>
      </w:r>
      <w:r w:rsidR="002B0A4B" w:rsidRPr="000A29A8">
        <w:rPr>
          <w:rFonts w:ascii="Cambria" w:hAnsi="Cambria" w:cs="BitstreamVeraSerif-Roman"/>
          <w:color w:val="000000" w:themeColor="text1"/>
          <w:sz w:val="24"/>
          <w:szCs w:val="24"/>
        </w:rPr>
        <w:t>the Tuesday following Thanksgiving, Black Friday, and Cyber Monday</w:t>
      </w:r>
      <w:r w:rsidR="000F69A9">
        <w:rPr>
          <w:rFonts w:ascii="Cambria" w:hAnsi="Cambria" w:cs="Times New Roman"/>
          <w:sz w:val="24"/>
          <w:szCs w:val="24"/>
        </w:rPr>
        <w:t>.</w:t>
      </w:r>
      <w:r w:rsidR="002B0A4B" w:rsidRPr="000A29A8">
        <w:rPr>
          <w:rFonts w:ascii="Cambria" w:hAnsi="Cambria" w:cs="Times New Roman"/>
          <w:sz w:val="24"/>
          <w:szCs w:val="24"/>
        </w:rPr>
        <w:t xml:space="preserve"> </w:t>
      </w:r>
      <w:r w:rsidR="00914D88">
        <w:rPr>
          <w:rFonts w:ascii="Cambria" w:eastAsia="Times New Roman" w:hAnsi="Cambria" w:cs="Times New Roman"/>
          <w:sz w:val="24"/>
          <w:szCs w:val="28"/>
        </w:rPr>
        <w:t xml:space="preserve">#iGiveCatholic </w:t>
      </w:r>
      <w:r w:rsidR="00D74EA0">
        <w:rPr>
          <w:rFonts w:ascii="Cambria" w:eastAsia="Times New Roman" w:hAnsi="Cambria" w:cs="Times New Roman"/>
          <w:sz w:val="24"/>
          <w:szCs w:val="28"/>
        </w:rPr>
        <w:t>celebrates</w:t>
      </w:r>
      <w:r w:rsidR="000A29A8">
        <w:rPr>
          <w:rFonts w:ascii="Cambria" w:eastAsia="Times New Roman" w:hAnsi="Cambria" w:cs="Times New Roman"/>
          <w:sz w:val="24"/>
          <w:szCs w:val="28"/>
        </w:rPr>
        <w:t xml:space="preserve"> our unique Catholic heritage by raising</w:t>
      </w:r>
      <w:r w:rsidR="000A29A8" w:rsidRPr="00C70138">
        <w:rPr>
          <w:rFonts w:ascii="Cambria" w:eastAsia="Times New Roman" w:hAnsi="Cambria" w:cs="Times New Roman"/>
          <w:sz w:val="24"/>
          <w:szCs w:val="28"/>
        </w:rPr>
        <w:t xml:space="preserve"> awareness </w:t>
      </w:r>
      <w:r w:rsidR="000A29A8">
        <w:rPr>
          <w:rFonts w:ascii="Cambria" w:eastAsia="Times New Roman" w:hAnsi="Cambria" w:cs="Times New Roman"/>
          <w:sz w:val="24"/>
          <w:szCs w:val="28"/>
        </w:rPr>
        <w:t xml:space="preserve">of </w:t>
      </w:r>
      <w:r w:rsidR="000A29A8" w:rsidRPr="00C70138">
        <w:rPr>
          <w:rFonts w:ascii="Cambria" w:eastAsia="Times New Roman" w:hAnsi="Cambria" w:cs="Times New Roman"/>
          <w:sz w:val="24"/>
          <w:szCs w:val="28"/>
        </w:rPr>
        <w:t>and support for</w:t>
      </w:r>
      <w:r w:rsidR="000A29A8">
        <w:rPr>
          <w:rFonts w:ascii="Cambria" w:eastAsia="Times New Roman" w:hAnsi="Cambria" w:cs="Times New Roman"/>
          <w:sz w:val="24"/>
          <w:szCs w:val="28"/>
        </w:rPr>
        <w:t xml:space="preserve"> participating dioceses’</w:t>
      </w:r>
      <w:r w:rsidR="000A29A8" w:rsidRPr="00C70138">
        <w:rPr>
          <w:rFonts w:ascii="Cambria" w:eastAsia="Times New Roman" w:hAnsi="Cambria" w:cs="Times New Roman"/>
          <w:sz w:val="24"/>
          <w:szCs w:val="28"/>
        </w:rPr>
        <w:t xml:space="preserve"> charitable, educational, and spiritual ministries. </w:t>
      </w:r>
      <w:r w:rsidR="00914D88">
        <w:rPr>
          <w:rFonts w:ascii="Cambria" w:eastAsia="Times New Roman" w:hAnsi="Cambria" w:cs="Times New Roman"/>
          <w:sz w:val="24"/>
          <w:szCs w:val="28"/>
        </w:rPr>
        <w:t xml:space="preserve">In 2021, </w:t>
      </w:r>
      <w:r w:rsidR="00914D88">
        <w:rPr>
          <w:rFonts w:ascii="Cambria" w:eastAsia="Times New Roman" w:hAnsi="Cambria" w:cs="Times New Roman"/>
          <w:sz w:val="24"/>
          <w:szCs w:val="28"/>
        </w:rPr>
        <w:lastRenderedPageBreak/>
        <w:t>#iGiveCatholic takes place on November 30</w:t>
      </w:r>
      <w:r w:rsidR="000F69A9">
        <w:rPr>
          <w:rFonts w:ascii="Cambria" w:eastAsia="Times New Roman" w:hAnsi="Cambria" w:cs="Times New Roman"/>
          <w:sz w:val="24"/>
          <w:szCs w:val="28"/>
        </w:rPr>
        <w:t>, with an Advanced Giving phase which begins November 15</w:t>
      </w:r>
      <w:r w:rsidR="00914D88">
        <w:rPr>
          <w:rFonts w:ascii="Cambria" w:eastAsia="Times New Roman" w:hAnsi="Cambria" w:cs="Times New Roman"/>
          <w:sz w:val="24"/>
          <w:szCs w:val="28"/>
        </w:rPr>
        <w:t>.</w:t>
      </w:r>
      <w:r w:rsidR="00DC0C35">
        <w:rPr>
          <w:rFonts w:ascii="Cambria" w:eastAsia="Times New Roman" w:hAnsi="Cambria" w:cs="Times New Roman"/>
          <w:sz w:val="24"/>
          <w:szCs w:val="28"/>
        </w:rPr>
        <w:t xml:space="preserve"> </w:t>
      </w:r>
    </w:p>
    <w:bookmarkEnd w:id="0"/>
    <w:p w14:paraId="3A48C66B" w14:textId="77777777" w:rsidR="00DC0C35" w:rsidRDefault="00DC0C35" w:rsidP="00E2485C">
      <w:pPr>
        <w:spacing w:after="0" w:line="240" w:lineRule="atLeast"/>
        <w:jc w:val="both"/>
        <w:rPr>
          <w:rFonts w:ascii="Cambria" w:eastAsia="Times New Roman" w:hAnsi="Cambria" w:cs="Times New Roman"/>
          <w:sz w:val="24"/>
          <w:szCs w:val="28"/>
        </w:rPr>
      </w:pPr>
    </w:p>
    <w:p w14:paraId="14F0C64C" w14:textId="63543356" w:rsidR="00DC0C35" w:rsidRDefault="00914D88" w:rsidP="00DC0C35">
      <w:pPr>
        <w:pStyle w:val="paragraph"/>
        <w:spacing w:before="0" w:beforeAutospacing="0" w:after="0" w:afterAutospacing="0"/>
        <w:textAlignment w:val="baseline"/>
        <w:rPr>
          <w:rFonts w:ascii="Cambria" w:hAnsi="Cambria" w:cs="Calibri"/>
          <w:color w:val="000000" w:themeColor="text1"/>
        </w:rPr>
      </w:pPr>
      <w:r>
        <w:rPr>
          <w:rFonts w:ascii="Cambria" w:hAnsi="Cambria" w:cs="Calibri"/>
        </w:rPr>
        <w:t>In 2020</w:t>
      </w:r>
      <w:r w:rsidR="00DC0C35" w:rsidRPr="00DC0C35">
        <w:rPr>
          <w:rFonts w:ascii="Cambria" w:hAnsi="Cambria" w:cs="Calibri"/>
        </w:rPr>
        <w:t xml:space="preserve">, the </w:t>
      </w:r>
      <w:r>
        <w:rPr>
          <w:rFonts w:ascii="Cambria" w:hAnsi="Cambria" w:cs="Calibri"/>
        </w:rPr>
        <w:t>sixth</w:t>
      </w:r>
      <w:r w:rsidR="00DC0C35" w:rsidRPr="00DC0C35">
        <w:rPr>
          <w:rFonts w:ascii="Cambria" w:hAnsi="Cambria" w:cs="Calibri"/>
        </w:rPr>
        <w:t xml:space="preserve"> year of the campaign</w:t>
      </w:r>
      <w:r w:rsidR="004770CA">
        <w:rPr>
          <w:rFonts w:ascii="Cambria" w:hAnsi="Cambria" w:cs="Calibri"/>
        </w:rPr>
        <w:t>,</w:t>
      </w:r>
      <w:r w:rsidR="00DC0C35" w:rsidRPr="00DC0C35">
        <w:rPr>
          <w:rFonts w:ascii="Cambria" w:hAnsi="Cambria" w:cs="Calibri"/>
        </w:rPr>
        <w:t xml:space="preserve"> more than </w:t>
      </w:r>
      <w:r w:rsidR="00DC0C35" w:rsidRPr="00A90CDF">
        <w:rPr>
          <w:rFonts w:ascii="Cambria" w:hAnsi="Cambria" w:cs="Calibri"/>
        </w:rPr>
        <w:t>$</w:t>
      </w:r>
      <w:r>
        <w:rPr>
          <w:rFonts w:ascii="Cambria" w:hAnsi="Cambria" w:cs="Calibri"/>
        </w:rPr>
        <w:t>12.</w:t>
      </w:r>
      <w:r w:rsidR="002578EE">
        <w:rPr>
          <w:rFonts w:ascii="Cambria" w:hAnsi="Cambria" w:cs="Calibri"/>
        </w:rPr>
        <w:t>7</w:t>
      </w:r>
      <w:r w:rsidR="00DC0C35" w:rsidRPr="00DC0C35">
        <w:rPr>
          <w:rFonts w:ascii="Cambria" w:hAnsi="Cambria" w:cs="Calibri"/>
        </w:rPr>
        <w:t xml:space="preserve"> million</w:t>
      </w:r>
      <w:r w:rsidR="004770CA">
        <w:rPr>
          <w:rFonts w:ascii="Cambria" w:hAnsi="Cambria" w:cs="Calibri"/>
        </w:rPr>
        <w:t xml:space="preserve"> was raised</w:t>
      </w:r>
      <w:r w:rsidR="00DC0C35" w:rsidRPr="00DC0C35">
        <w:rPr>
          <w:rFonts w:ascii="Cambria" w:hAnsi="Cambria" w:cs="Calibri"/>
        </w:rPr>
        <w:t xml:space="preserve"> nationwide for </w:t>
      </w:r>
      <w:r>
        <w:rPr>
          <w:rFonts w:ascii="Cambria" w:hAnsi="Cambria" w:cs="Calibri"/>
        </w:rPr>
        <w:t>2,600</w:t>
      </w:r>
      <w:r w:rsidR="00DC0C35" w:rsidRPr="00A90CDF">
        <w:rPr>
          <w:rFonts w:ascii="Cambria" w:hAnsi="Cambria" w:cs="Calibri"/>
        </w:rPr>
        <w:t>+</w:t>
      </w:r>
      <w:r w:rsidR="00DC0C35" w:rsidRPr="00DC0C35">
        <w:rPr>
          <w:rFonts w:ascii="Cambria" w:hAnsi="Cambria" w:cs="Calibri"/>
        </w:rPr>
        <w:t xml:space="preserve"> parishes, schools, and nonprofit</w:t>
      </w:r>
      <w:r w:rsidR="00D11E79">
        <w:rPr>
          <w:rFonts w:ascii="Cambria" w:hAnsi="Cambria" w:cs="Calibri"/>
        </w:rPr>
        <w:t xml:space="preserve"> ministries</w:t>
      </w:r>
      <w:r w:rsidR="00DC0C35" w:rsidRPr="00DC0C35">
        <w:rPr>
          <w:rFonts w:ascii="Cambria" w:hAnsi="Cambria" w:cs="Calibri"/>
        </w:rPr>
        <w:t xml:space="preserve"> </w:t>
      </w:r>
      <w:r w:rsidR="00447197">
        <w:rPr>
          <w:rFonts w:ascii="Cambria" w:hAnsi="Cambria" w:cs="Calibri"/>
        </w:rPr>
        <w:t>within</w:t>
      </w:r>
      <w:r w:rsidR="00DC0C35" w:rsidRPr="00DC0C35">
        <w:rPr>
          <w:rFonts w:ascii="Cambria" w:hAnsi="Cambria" w:cs="Calibri"/>
        </w:rPr>
        <w:t xml:space="preserve"> </w:t>
      </w:r>
      <w:r>
        <w:rPr>
          <w:rFonts w:ascii="Cambria" w:hAnsi="Cambria" w:cs="Calibri"/>
        </w:rPr>
        <w:t>40</w:t>
      </w:r>
      <w:r w:rsidR="00447197">
        <w:rPr>
          <w:rFonts w:ascii="Cambria" w:hAnsi="Cambria" w:cs="Calibri"/>
        </w:rPr>
        <w:t xml:space="preserve"> </w:t>
      </w:r>
      <w:r w:rsidR="00447197" w:rsidRPr="00DC0C35">
        <w:rPr>
          <w:rFonts w:ascii="Cambria" w:hAnsi="Cambria" w:cs="Calibri"/>
        </w:rPr>
        <w:t>participating</w:t>
      </w:r>
      <w:r w:rsidR="00622491" w:rsidRPr="00DC0C35">
        <w:rPr>
          <w:rFonts w:ascii="Cambria" w:hAnsi="Cambria" w:cs="Calibri"/>
        </w:rPr>
        <w:t xml:space="preserve"> </w:t>
      </w:r>
      <w:r w:rsidR="00DC0C35" w:rsidRPr="00DC0C35">
        <w:rPr>
          <w:rFonts w:ascii="Cambria" w:hAnsi="Cambria" w:cs="Calibri"/>
        </w:rPr>
        <w:t>dioceses</w:t>
      </w:r>
      <w:r w:rsidR="00885A90">
        <w:rPr>
          <w:rFonts w:ascii="Cambria" w:hAnsi="Cambria" w:cs="Calibri"/>
        </w:rPr>
        <w:t>, and for the first time,</w:t>
      </w:r>
      <w:r w:rsidR="00447197">
        <w:rPr>
          <w:rFonts w:ascii="Cambria" w:hAnsi="Cambria" w:cs="Calibri"/>
        </w:rPr>
        <w:t xml:space="preserve"> </w:t>
      </w:r>
      <w:r w:rsidR="004C471F">
        <w:rPr>
          <w:rFonts w:ascii="Cambria" w:hAnsi="Cambria" w:cs="Calibri"/>
        </w:rPr>
        <w:t>the National Catholic Education Association (NCEA)</w:t>
      </w:r>
      <w:r w:rsidR="00DC0C35" w:rsidRPr="00DC0C35">
        <w:rPr>
          <w:rFonts w:ascii="Cambria" w:hAnsi="Cambria" w:cs="Calibri"/>
        </w:rPr>
        <w:t>.</w:t>
      </w:r>
      <w:r w:rsidR="00DC0C35" w:rsidRPr="00DC0C35">
        <w:rPr>
          <w:rFonts w:ascii="Cambria" w:hAnsi="Cambria" w:cs="Arial"/>
          <w:color w:val="000000" w:themeColor="text1"/>
        </w:rPr>
        <w:t xml:space="preserve"> The total number of </w:t>
      </w:r>
      <w:r w:rsidR="00447197">
        <w:rPr>
          <w:rFonts w:ascii="Cambria" w:hAnsi="Cambria" w:cs="Arial"/>
          <w:color w:val="000000" w:themeColor="text1"/>
        </w:rPr>
        <w:t>gifts made</w:t>
      </w:r>
      <w:r>
        <w:rPr>
          <w:rFonts w:ascii="Cambria" w:hAnsi="Cambria" w:cs="Arial"/>
          <w:color w:val="000000" w:themeColor="text1"/>
        </w:rPr>
        <w:t xml:space="preserve"> </w:t>
      </w:r>
      <w:r w:rsidR="004C471F">
        <w:rPr>
          <w:rFonts w:ascii="Cambria" w:hAnsi="Cambria" w:cs="Arial"/>
          <w:color w:val="000000" w:themeColor="text1"/>
        </w:rPr>
        <w:t xml:space="preserve">both </w:t>
      </w:r>
      <w:r>
        <w:rPr>
          <w:rFonts w:ascii="Cambria" w:hAnsi="Cambria" w:cs="Arial"/>
          <w:color w:val="000000" w:themeColor="text1"/>
        </w:rPr>
        <w:t xml:space="preserve">online and through offline </w:t>
      </w:r>
      <w:r w:rsidR="00447197">
        <w:rPr>
          <w:rFonts w:ascii="Cambria" w:hAnsi="Cambria" w:cs="Arial"/>
          <w:color w:val="000000" w:themeColor="text1"/>
        </w:rPr>
        <w:t>donations</w:t>
      </w:r>
      <w:r>
        <w:rPr>
          <w:rFonts w:ascii="Cambria" w:hAnsi="Cambria" w:cs="Arial"/>
          <w:color w:val="000000" w:themeColor="text1"/>
        </w:rPr>
        <w:t xml:space="preserve"> </w:t>
      </w:r>
      <w:r w:rsidR="00DC0C35" w:rsidRPr="00DC0C35">
        <w:rPr>
          <w:rFonts w:ascii="Cambria" w:hAnsi="Cambria" w:cs="Arial"/>
          <w:color w:val="000000" w:themeColor="text1"/>
        </w:rPr>
        <w:t xml:space="preserve">was </w:t>
      </w:r>
      <w:r>
        <w:rPr>
          <w:rFonts w:ascii="Cambria" w:hAnsi="Cambria" w:cs="Arial"/>
          <w:color w:val="000000" w:themeColor="text1"/>
        </w:rPr>
        <w:t>almost 53</w:t>
      </w:r>
      <w:r w:rsidR="0004537F">
        <w:rPr>
          <w:rFonts w:ascii="Cambria" w:hAnsi="Cambria" w:cs="Arial"/>
          <w:color w:val="000000" w:themeColor="text1"/>
        </w:rPr>
        <w:t>,0</w:t>
      </w:r>
      <w:r w:rsidR="00622491" w:rsidRPr="00A90CDF">
        <w:rPr>
          <w:rFonts w:ascii="Cambria" w:hAnsi="Cambria" w:cs="Arial"/>
          <w:color w:val="000000" w:themeColor="text1"/>
        </w:rPr>
        <w:t>00</w:t>
      </w:r>
      <w:r w:rsidR="00622491">
        <w:rPr>
          <w:rFonts w:ascii="Cambria" w:hAnsi="Cambria" w:cs="Arial"/>
          <w:color w:val="000000" w:themeColor="text1"/>
        </w:rPr>
        <w:t>—</w:t>
      </w:r>
      <w:r w:rsidR="00DC0C35" w:rsidRPr="00DC0C35">
        <w:rPr>
          <w:rFonts w:ascii="Cambria" w:hAnsi="Cambria" w:cs="Arial"/>
          <w:color w:val="000000" w:themeColor="text1"/>
        </w:rPr>
        <w:t xml:space="preserve">gifts came from </w:t>
      </w:r>
      <w:r w:rsidR="00622491">
        <w:rPr>
          <w:rFonts w:ascii="Cambria" w:hAnsi="Cambria" w:cs="Arial"/>
          <w:color w:val="000000" w:themeColor="text1"/>
        </w:rPr>
        <w:t>all 50</w:t>
      </w:r>
      <w:r w:rsidR="00DC0C35" w:rsidRPr="00DC0C35">
        <w:rPr>
          <w:rFonts w:ascii="Cambria" w:hAnsi="Cambria" w:cs="Arial"/>
          <w:color w:val="000000" w:themeColor="text1"/>
        </w:rPr>
        <w:t xml:space="preserve"> states</w:t>
      </w:r>
      <w:r w:rsidR="00622491">
        <w:rPr>
          <w:rFonts w:ascii="Cambria" w:hAnsi="Cambria" w:cs="Arial"/>
          <w:color w:val="000000" w:themeColor="text1"/>
        </w:rPr>
        <w:t xml:space="preserve"> and </w:t>
      </w:r>
      <w:r>
        <w:rPr>
          <w:rFonts w:ascii="Cambria" w:hAnsi="Cambria" w:cs="Arial"/>
          <w:color w:val="000000" w:themeColor="text1"/>
        </w:rPr>
        <w:t>twelve</w:t>
      </w:r>
      <w:r w:rsidR="00622491">
        <w:rPr>
          <w:rFonts w:ascii="Cambria" w:hAnsi="Cambria" w:cs="Arial"/>
          <w:color w:val="000000" w:themeColor="text1"/>
        </w:rPr>
        <w:t xml:space="preserve"> countries outside of the U.S</w:t>
      </w:r>
      <w:r w:rsidR="00DC0C35" w:rsidRPr="00DC0C35">
        <w:rPr>
          <w:rFonts w:ascii="Cambria" w:hAnsi="Cambria" w:cs="Calibri"/>
          <w:color w:val="000000" w:themeColor="text1"/>
        </w:rPr>
        <w:t xml:space="preserve">. </w:t>
      </w:r>
    </w:p>
    <w:p w14:paraId="73F419C3" w14:textId="77777777" w:rsidR="00DC0C35" w:rsidRDefault="00DC0C35" w:rsidP="00DC0C35">
      <w:pPr>
        <w:pStyle w:val="paragraph"/>
        <w:spacing w:before="0" w:beforeAutospacing="0" w:after="0" w:afterAutospacing="0"/>
        <w:textAlignment w:val="baseline"/>
        <w:rPr>
          <w:rFonts w:ascii="Cambria" w:hAnsi="Cambria" w:cs="Calibri"/>
          <w:color w:val="000000" w:themeColor="text1"/>
        </w:rPr>
      </w:pPr>
    </w:p>
    <w:p w14:paraId="768D4AF8" w14:textId="6FB584B1" w:rsidR="00DC0C35" w:rsidRPr="00DC0C35" w:rsidRDefault="00DC0C35" w:rsidP="00DC0C35">
      <w:pPr>
        <w:pStyle w:val="paragraph"/>
        <w:spacing w:before="0" w:beforeAutospacing="0" w:after="0" w:afterAutospacing="0"/>
        <w:textAlignment w:val="baseline"/>
        <w:rPr>
          <w:rFonts w:ascii="Cambria" w:hAnsi="Cambria" w:cs="Arial"/>
        </w:rPr>
      </w:pPr>
      <w:r w:rsidRPr="00DC0C35">
        <w:rPr>
          <w:rStyle w:val="normaltextrun"/>
          <w:rFonts w:ascii="Cambria" w:hAnsi="Cambria" w:cs="Arial"/>
        </w:rPr>
        <w:t xml:space="preserve">Participating </w:t>
      </w:r>
      <w:r w:rsidR="004C471F">
        <w:rPr>
          <w:rStyle w:val="normaltextrun"/>
          <w:rFonts w:ascii="Cambria" w:hAnsi="Cambria" w:cs="Arial"/>
        </w:rPr>
        <w:t>#iGiveCatholic 2020</w:t>
      </w:r>
      <w:r w:rsidR="0084440F">
        <w:rPr>
          <w:rStyle w:val="normaltextrun"/>
          <w:rFonts w:ascii="Cambria" w:hAnsi="Cambria" w:cs="Arial"/>
        </w:rPr>
        <w:t xml:space="preserve"> dioceses</w:t>
      </w:r>
      <w:r w:rsidR="00447197">
        <w:rPr>
          <w:rStyle w:val="normaltextrun"/>
          <w:rFonts w:ascii="Cambria" w:hAnsi="Cambria" w:cs="Arial"/>
        </w:rPr>
        <w:t xml:space="preserve"> and organizations</w:t>
      </w:r>
      <w:r w:rsidRPr="00DC0C35">
        <w:rPr>
          <w:rStyle w:val="normaltextrun"/>
          <w:rFonts w:ascii="Cambria" w:hAnsi="Cambria" w:cs="Arial"/>
        </w:rPr>
        <w:t xml:space="preserve"> included:</w:t>
      </w:r>
      <w:r w:rsidR="00E12656">
        <w:rPr>
          <w:rStyle w:val="normaltextrun"/>
          <w:rFonts w:ascii="Cambria" w:hAnsi="Cambria" w:cs="Arial"/>
        </w:rPr>
        <w:t xml:space="preserve"> </w:t>
      </w:r>
      <w:r w:rsidR="00E12656" w:rsidRPr="00A90CDF">
        <w:rPr>
          <w:rStyle w:val="normaltextrun"/>
          <w:rFonts w:ascii="Cambria" w:hAnsi="Cambria" w:cs="Arial"/>
        </w:rPr>
        <w:t>the</w:t>
      </w:r>
      <w:r w:rsidRPr="00A90CDF">
        <w:rPr>
          <w:rStyle w:val="apple-converted-space"/>
          <w:rFonts w:ascii="Cambria" w:hAnsi="Cambria" w:cs="Arial"/>
        </w:rPr>
        <w:t> </w:t>
      </w:r>
      <w:r w:rsidR="00447197">
        <w:rPr>
          <w:rStyle w:val="apple-converted-space"/>
          <w:rFonts w:ascii="Cambria" w:hAnsi="Cambria" w:cs="Arial"/>
        </w:rPr>
        <w:t xml:space="preserve">NCEA, </w:t>
      </w:r>
      <w:r w:rsidR="0004537F">
        <w:rPr>
          <w:rStyle w:val="apple-converted-space"/>
          <w:rFonts w:ascii="Cambria" w:hAnsi="Cambria" w:cs="Arial"/>
        </w:rPr>
        <w:t xml:space="preserve">Diocese of Alexandria, </w:t>
      </w:r>
      <w:r w:rsidR="00D77A68" w:rsidRPr="00A90CDF">
        <w:rPr>
          <w:rFonts w:ascii="Cambria" w:hAnsi="Cambria" w:cs="Arial Narrow"/>
          <w:szCs w:val="22"/>
        </w:rPr>
        <w:t xml:space="preserve">Archdiocese of Atlanta, Diocese of Austin, Diocese of Baton Rouge, Diocese of Biloxi, Diocese of Boise, </w:t>
      </w:r>
      <w:r w:rsidR="004C471F">
        <w:rPr>
          <w:rFonts w:ascii="Cambria" w:hAnsi="Cambria" w:cs="Arial Narrow"/>
          <w:szCs w:val="22"/>
        </w:rPr>
        <w:t>Diocese of Charleston</w:t>
      </w:r>
      <w:r w:rsidR="00D77A68" w:rsidRPr="00A90CDF">
        <w:rPr>
          <w:rFonts w:ascii="Cambria" w:hAnsi="Cambria" w:cs="Arial Narrow"/>
          <w:szCs w:val="22"/>
        </w:rPr>
        <w:t xml:space="preserve">, </w:t>
      </w:r>
      <w:r w:rsidR="0004537F" w:rsidRPr="00A90CDF">
        <w:rPr>
          <w:rFonts w:ascii="Cambria" w:hAnsi="Cambria" w:cs="Arial Narrow"/>
          <w:szCs w:val="22"/>
        </w:rPr>
        <w:t xml:space="preserve">Diocese of Cleveland, </w:t>
      </w:r>
      <w:r w:rsidR="004C471F">
        <w:rPr>
          <w:rFonts w:ascii="Cambria" w:hAnsi="Cambria" w:cs="Arial Narrow"/>
          <w:szCs w:val="22"/>
        </w:rPr>
        <w:t>Diocese of Colorado Springs</w:t>
      </w:r>
      <w:r w:rsidR="00D77A68" w:rsidRPr="00A90CDF">
        <w:rPr>
          <w:rFonts w:ascii="Cambria" w:hAnsi="Cambria" w:cs="Arial Narrow"/>
          <w:szCs w:val="22"/>
        </w:rPr>
        <w:t xml:space="preserve">, </w:t>
      </w:r>
      <w:r w:rsidR="0004537F">
        <w:rPr>
          <w:rFonts w:ascii="Cambria" w:hAnsi="Cambria" w:cs="Arial Narrow"/>
          <w:szCs w:val="22"/>
        </w:rPr>
        <w:t xml:space="preserve">Diocese of Dodge City, Diocese of Erie, Diocese of </w:t>
      </w:r>
      <w:r w:rsidR="004C471F">
        <w:rPr>
          <w:rFonts w:ascii="Cambria" w:hAnsi="Cambria" w:cs="Arial Narrow"/>
          <w:szCs w:val="22"/>
        </w:rPr>
        <w:t>Fairbanks</w:t>
      </w:r>
      <w:r w:rsidR="0004537F">
        <w:rPr>
          <w:rFonts w:ascii="Cambria" w:hAnsi="Cambria" w:cs="Arial Narrow"/>
          <w:szCs w:val="22"/>
        </w:rPr>
        <w:t xml:space="preserve">, </w:t>
      </w:r>
      <w:r w:rsidR="004C471F">
        <w:rPr>
          <w:rFonts w:ascii="Cambria" w:hAnsi="Cambria" w:cs="Arial Narrow"/>
          <w:szCs w:val="22"/>
        </w:rPr>
        <w:t>Diocese of Fort Wayne-South Bend, Diocese of Fort Worth, Diocese of Grand Island,</w:t>
      </w:r>
      <w:r w:rsidR="0004537F">
        <w:rPr>
          <w:rFonts w:ascii="Cambria" w:hAnsi="Cambria" w:cs="Arial Narrow"/>
          <w:szCs w:val="22"/>
        </w:rPr>
        <w:t xml:space="preserve"> Diocese of Houma-</w:t>
      </w:r>
      <w:r w:rsidR="00D77A68" w:rsidRPr="00A90CDF">
        <w:rPr>
          <w:rFonts w:ascii="Cambria" w:hAnsi="Cambria" w:cs="Arial Narrow"/>
          <w:szCs w:val="22"/>
        </w:rPr>
        <w:t xml:space="preserve">Thibodaux, Diocese of Jackson, Archdiocese of Kansas City in Kansas, Diocese of Knoxville, Diocese of Lafayette, </w:t>
      </w:r>
      <w:r w:rsidR="0004537F">
        <w:rPr>
          <w:rFonts w:ascii="Cambria" w:hAnsi="Cambria" w:cs="Arial Narrow"/>
          <w:szCs w:val="22"/>
        </w:rPr>
        <w:t xml:space="preserve">Diocese of Las Cruces, </w:t>
      </w:r>
      <w:r w:rsidR="00D77A68" w:rsidRPr="00A90CDF">
        <w:rPr>
          <w:rFonts w:ascii="Cambria" w:hAnsi="Cambria" w:cs="Arial Narrow"/>
          <w:szCs w:val="22"/>
        </w:rPr>
        <w:t xml:space="preserve">Diocese of Lexington, Diocese of Lubbock, Diocese of Marquette, Diocese of Memphis, Archdiocese for Military Services, USA, Archdiocese of Mobile, </w:t>
      </w:r>
      <w:r w:rsidR="0004537F">
        <w:rPr>
          <w:rFonts w:ascii="Cambria" w:hAnsi="Cambria" w:cs="Arial Narrow"/>
          <w:szCs w:val="22"/>
        </w:rPr>
        <w:t xml:space="preserve">Diocese of Nashville, </w:t>
      </w:r>
      <w:r w:rsidR="00D77A68" w:rsidRPr="00A90CDF">
        <w:rPr>
          <w:rFonts w:ascii="Cambria" w:hAnsi="Cambria" w:cs="Arial Narrow"/>
          <w:szCs w:val="22"/>
        </w:rPr>
        <w:t xml:space="preserve">Archdiocese of New </w:t>
      </w:r>
      <w:r w:rsidR="0004537F">
        <w:rPr>
          <w:rFonts w:ascii="Cambria" w:hAnsi="Cambria" w:cs="Arial Narrow"/>
          <w:szCs w:val="22"/>
        </w:rPr>
        <w:t>Orleans</w:t>
      </w:r>
      <w:r w:rsidR="00D77A68" w:rsidRPr="00A90CDF">
        <w:rPr>
          <w:rFonts w:ascii="Cambria" w:hAnsi="Cambria" w:cs="Arial Narrow"/>
          <w:szCs w:val="22"/>
        </w:rPr>
        <w:t xml:space="preserve">, </w:t>
      </w:r>
      <w:r w:rsidR="004C471F">
        <w:rPr>
          <w:rFonts w:ascii="Cambria" w:hAnsi="Cambria" w:cs="Arial Narrow"/>
          <w:szCs w:val="22"/>
        </w:rPr>
        <w:t xml:space="preserve">Archdiocese of Philadelphia, Diocese of Raleigh, Diocese of Reno, </w:t>
      </w:r>
      <w:r w:rsidR="0004537F">
        <w:rPr>
          <w:rFonts w:ascii="Cambria" w:hAnsi="Cambria" w:cs="Arial Narrow"/>
          <w:szCs w:val="22"/>
        </w:rPr>
        <w:t xml:space="preserve">Diocese of Richmond, </w:t>
      </w:r>
      <w:r w:rsidR="00D77A68" w:rsidRPr="00A90CDF">
        <w:rPr>
          <w:rFonts w:ascii="Cambria" w:hAnsi="Cambria" w:cs="Arial Narrow"/>
          <w:szCs w:val="22"/>
        </w:rPr>
        <w:t>Diocese of Salina, Diocese of San Ang</w:t>
      </w:r>
      <w:r w:rsidR="004C471F">
        <w:rPr>
          <w:rFonts w:ascii="Cambria" w:hAnsi="Cambria" w:cs="Arial Narrow"/>
          <w:szCs w:val="22"/>
        </w:rPr>
        <w:t>elo,</w:t>
      </w:r>
      <w:r w:rsidR="00D77A68" w:rsidRPr="00A90CDF">
        <w:rPr>
          <w:rFonts w:ascii="Cambria" w:hAnsi="Cambria" w:cs="Arial Narrow"/>
          <w:szCs w:val="22"/>
        </w:rPr>
        <w:t xml:space="preserve"> Archdiocese of</w:t>
      </w:r>
      <w:r w:rsidR="004C471F">
        <w:rPr>
          <w:rFonts w:ascii="Cambria" w:hAnsi="Cambria" w:cs="Arial Narrow"/>
          <w:szCs w:val="22"/>
        </w:rPr>
        <w:t xml:space="preserve"> Santa Fe,</w:t>
      </w:r>
      <w:r w:rsidR="0004537F">
        <w:rPr>
          <w:rFonts w:ascii="Cambria" w:hAnsi="Cambria" w:cs="Arial Narrow"/>
          <w:szCs w:val="22"/>
        </w:rPr>
        <w:t xml:space="preserve"> </w:t>
      </w:r>
      <w:r w:rsidR="00D77A68" w:rsidRPr="00A90CDF">
        <w:rPr>
          <w:rFonts w:ascii="Cambria" w:hAnsi="Cambria" w:cs="Arial Narrow"/>
          <w:szCs w:val="22"/>
        </w:rPr>
        <w:t>Diocese of Springfield-Cape Girardeau</w:t>
      </w:r>
      <w:r w:rsidR="0004537F">
        <w:rPr>
          <w:rFonts w:ascii="Cambria" w:hAnsi="Cambria" w:cs="Arial Narrow"/>
          <w:szCs w:val="22"/>
        </w:rPr>
        <w:t xml:space="preserve">, Diocese of </w:t>
      </w:r>
      <w:r w:rsidR="004C471F">
        <w:rPr>
          <w:rFonts w:ascii="Cambria" w:hAnsi="Cambria" w:cs="Arial Narrow"/>
          <w:szCs w:val="22"/>
        </w:rPr>
        <w:t xml:space="preserve">Tulsa, </w:t>
      </w:r>
      <w:r w:rsidR="0004537F">
        <w:rPr>
          <w:rFonts w:ascii="Cambria" w:hAnsi="Cambria" w:cs="Arial Narrow"/>
          <w:szCs w:val="22"/>
        </w:rPr>
        <w:t xml:space="preserve"> Archdiocese of Washington</w:t>
      </w:r>
      <w:r w:rsidR="004C471F">
        <w:rPr>
          <w:rFonts w:ascii="Cambria" w:hAnsi="Cambria" w:cs="Arial Narrow"/>
          <w:szCs w:val="22"/>
        </w:rPr>
        <w:t>, and the Diocese of Youngstown</w:t>
      </w:r>
      <w:r w:rsidR="00D77A68" w:rsidRPr="00A90CDF">
        <w:rPr>
          <w:rFonts w:ascii="Cambria" w:hAnsi="Cambria" w:cs="Arial Narrow"/>
          <w:szCs w:val="22"/>
        </w:rPr>
        <w:t>.</w:t>
      </w:r>
    </w:p>
    <w:p w14:paraId="2581F31F" w14:textId="77777777" w:rsidR="00E2485C" w:rsidRPr="00C70138" w:rsidRDefault="00E2485C" w:rsidP="00E2485C">
      <w:pPr>
        <w:tabs>
          <w:tab w:val="left" w:pos="0"/>
        </w:tabs>
        <w:spacing w:after="0" w:line="240" w:lineRule="atLeast"/>
        <w:jc w:val="both"/>
        <w:rPr>
          <w:rFonts w:ascii="Times New Roman" w:eastAsia="Times New Roman" w:hAnsi="Times New Roman" w:cs="Times New Roman"/>
          <w:sz w:val="24"/>
          <w:szCs w:val="28"/>
        </w:rPr>
      </w:pPr>
    </w:p>
    <w:p w14:paraId="3FDA2E2B" w14:textId="77777777" w:rsidR="000A29A8" w:rsidRDefault="000A29A8" w:rsidP="00E2485C">
      <w:pPr>
        <w:tabs>
          <w:tab w:val="left" w:pos="0"/>
        </w:tabs>
        <w:spacing w:after="0" w:line="240" w:lineRule="atLeast"/>
        <w:jc w:val="both"/>
        <w:rPr>
          <w:rFonts w:ascii="Cambria" w:eastAsia="Times New Roman" w:hAnsi="Cambria" w:cs="Times New Roman"/>
          <w:sz w:val="24"/>
          <w:szCs w:val="28"/>
        </w:rPr>
      </w:pPr>
    </w:p>
    <w:p w14:paraId="302A0AAD" w14:textId="6215EA26" w:rsidR="000A29A8" w:rsidRDefault="00F3596A" w:rsidP="00F3596A">
      <w:pPr>
        <w:spacing w:after="0" w:line="240" w:lineRule="auto"/>
        <w:jc w:val="both"/>
        <w:rPr>
          <w:rFonts w:ascii="Cambria" w:eastAsia="Times New Roman" w:hAnsi="Cambria" w:cs="Times New Roman"/>
          <w:b/>
          <w:bCs/>
          <w:color w:val="244061"/>
          <w:sz w:val="26"/>
          <w:szCs w:val="26"/>
          <w:lang w:val="en"/>
        </w:rPr>
      </w:pPr>
      <w:r w:rsidRPr="002749A8">
        <w:rPr>
          <w:rFonts w:ascii="Cambria" w:eastAsia="Times New Roman" w:hAnsi="Cambria" w:cs="Times New Roman"/>
          <w:b/>
          <w:bCs/>
          <w:color w:val="244061"/>
          <w:sz w:val="26"/>
          <w:szCs w:val="26"/>
          <w:lang w:val="en"/>
        </w:rPr>
        <w:t>Why are giving days important</w:t>
      </w:r>
      <w:r w:rsidR="00B33631">
        <w:rPr>
          <w:rFonts w:ascii="Cambria" w:eastAsia="Times New Roman" w:hAnsi="Cambria" w:cs="Times New Roman"/>
          <w:b/>
          <w:bCs/>
          <w:color w:val="244061"/>
          <w:sz w:val="26"/>
          <w:szCs w:val="26"/>
          <w:lang w:val="en"/>
        </w:rPr>
        <w:t xml:space="preserve"> development tool</w:t>
      </w:r>
      <w:r w:rsidRPr="002749A8">
        <w:rPr>
          <w:rFonts w:ascii="Cambria" w:eastAsia="Times New Roman" w:hAnsi="Cambria" w:cs="Times New Roman"/>
          <w:b/>
          <w:bCs/>
          <w:color w:val="244061"/>
          <w:sz w:val="26"/>
          <w:szCs w:val="26"/>
          <w:lang w:val="en"/>
        </w:rPr>
        <w:t>?</w:t>
      </w:r>
    </w:p>
    <w:p w14:paraId="0C749E0B" w14:textId="77777777" w:rsidR="00CA67DB" w:rsidRPr="00F3596A" w:rsidRDefault="00CA67DB" w:rsidP="00F3596A">
      <w:pPr>
        <w:spacing w:after="0" w:line="240" w:lineRule="auto"/>
        <w:jc w:val="both"/>
        <w:rPr>
          <w:rFonts w:ascii="Cambria" w:eastAsia="Times New Roman" w:hAnsi="Cambria" w:cs="Times New Roman"/>
          <w:b/>
          <w:bCs/>
          <w:color w:val="244061"/>
          <w:sz w:val="26"/>
          <w:szCs w:val="26"/>
          <w:lang w:val="en"/>
        </w:rPr>
      </w:pPr>
    </w:p>
    <w:p w14:paraId="37C8298B" w14:textId="7C775997" w:rsidR="004C471F" w:rsidRPr="005007B2" w:rsidRDefault="00520DDC" w:rsidP="004C471F">
      <w:pPr>
        <w:spacing w:after="0" w:line="240" w:lineRule="auto"/>
        <w:jc w:val="both"/>
        <w:rPr>
          <w:rFonts w:ascii="Cambria" w:eastAsia="Times New Roman" w:hAnsi="Cambria" w:cs="Times New Roman"/>
          <w:b/>
          <w:bCs/>
          <w:sz w:val="24"/>
          <w:szCs w:val="24"/>
          <w:lang w:val="en"/>
        </w:rPr>
      </w:pPr>
      <w:r w:rsidRPr="00520DDC">
        <w:rPr>
          <w:rFonts w:ascii="Cambria" w:eastAsia="Times New Roman" w:hAnsi="Cambria" w:cs="Times New Roman"/>
          <w:bCs/>
          <w:sz w:val="24"/>
          <w:szCs w:val="24"/>
        </w:rPr>
        <w:t>Gratitude and generosity are divinely interwoven in the souls of Catholics. Called to receive God’s gifts gratefully, we share them, lovingly, in service to one another.</w:t>
      </w:r>
      <w:r w:rsidR="004C471F" w:rsidRPr="005007B2">
        <w:rPr>
          <w:rFonts w:ascii="Cambria" w:eastAsia="Times New Roman" w:hAnsi="Cambria" w:cs="Times New Roman"/>
          <w:sz w:val="24"/>
          <w:szCs w:val="24"/>
        </w:rPr>
        <w:t xml:space="preserve"> </w:t>
      </w:r>
      <w:r w:rsidR="00B33631">
        <w:rPr>
          <w:rFonts w:ascii="Cambria" w:eastAsia="Times New Roman" w:hAnsi="Cambria" w:cs="Times New Roman"/>
          <w:sz w:val="24"/>
          <w:szCs w:val="24"/>
        </w:rPr>
        <w:t>#iGiveCatholic</w:t>
      </w:r>
      <w:r>
        <w:rPr>
          <w:rFonts w:ascii="Cambria" w:eastAsia="Times New Roman" w:hAnsi="Cambria" w:cs="Times New Roman"/>
          <w:sz w:val="24"/>
          <w:szCs w:val="24"/>
        </w:rPr>
        <w:t xml:space="preserve"> unite</w:t>
      </w:r>
      <w:r w:rsidR="00B33631">
        <w:rPr>
          <w:rFonts w:ascii="Cambria" w:eastAsia="Times New Roman" w:hAnsi="Cambria" w:cs="Times New Roman"/>
          <w:sz w:val="24"/>
          <w:szCs w:val="24"/>
        </w:rPr>
        <w:t>s</w:t>
      </w:r>
      <w:r>
        <w:rPr>
          <w:rFonts w:ascii="Cambria" w:eastAsia="Times New Roman" w:hAnsi="Cambria" w:cs="Times New Roman"/>
          <w:sz w:val="24"/>
          <w:szCs w:val="24"/>
        </w:rPr>
        <w:t xml:space="preserve"> us as </w:t>
      </w:r>
      <w:r w:rsidR="002749A8">
        <w:rPr>
          <w:rFonts w:ascii="Cambria" w:eastAsia="Times New Roman" w:hAnsi="Cambria" w:cs="Times New Roman"/>
          <w:sz w:val="24"/>
          <w:szCs w:val="24"/>
        </w:rPr>
        <w:t>dioceses around the Nation</w:t>
      </w:r>
      <w:r>
        <w:rPr>
          <w:rFonts w:ascii="Cambria" w:eastAsia="Times New Roman" w:hAnsi="Cambria" w:cs="Times New Roman"/>
          <w:sz w:val="24"/>
          <w:szCs w:val="24"/>
        </w:rPr>
        <w:t xml:space="preserve"> join to celebrate our Catholic heritage and support the organizations who have always given to us</w:t>
      </w:r>
      <w:r w:rsidR="006D5624">
        <w:rPr>
          <w:rFonts w:ascii="Cambria" w:eastAsia="Times New Roman" w:hAnsi="Cambria" w:cs="Times New Roman"/>
          <w:sz w:val="24"/>
          <w:szCs w:val="24"/>
        </w:rPr>
        <w:t xml:space="preserve"> and others</w:t>
      </w:r>
      <w:r>
        <w:rPr>
          <w:rFonts w:ascii="Cambria" w:eastAsia="Times New Roman" w:hAnsi="Cambria" w:cs="Times New Roman"/>
          <w:sz w:val="24"/>
          <w:szCs w:val="24"/>
        </w:rPr>
        <w:t>.</w:t>
      </w:r>
      <w:r w:rsidR="004C471F" w:rsidRPr="005007B2">
        <w:rPr>
          <w:rFonts w:ascii="Cambria" w:eastAsia="Times New Roman" w:hAnsi="Cambria" w:cs="Times New Roman"/>
          <w:sz w:val="24"/>
          <w:szCs w:val="24"/>
        </w:rPr>
        <w:t xml:space="preserve"> </w:t>
      </w:r>
      <w:r w:rsidR="00023440">
        <w:rPr>
          <w:rFonts w:ascii="Cambria" w:eastAsia="Times New Roman" w:hAnsi="Cambria" w:cs="Times New Roman"/>
          <w:sz w:val="24"/>
          <w:szCs w:val="24"/>
        </w:rPr>
        <w:t xml:space="preserve">Through </w:t>
      </w:r>
      <w:r w:rsidR="00B33631">
        <w:rPr>
          <w:rFonts w:ascii="Cambria" w:eastAsia="Times New Roman" w:hAnsi="Cambria" w:cs="Times New Roman"/>
          <w:sz w:val="24"/>
          <w:szCs w:val="24"/>
        </w:rPr>
        <w:t>their</w:t>
      </w:r>
      <w:r w:rsidR="00023440">
        <w:rPr>
          <w:rFonts w:ascii="Cambria" w:eastAsia="Times New Roman" w:hAnsi="Cambria" w:cs="Times New Roman"/>
          <w:sz w:val="24"/>
          <w:szCs w:val="24"/>
        </w:rPr>
        <w:t xml:space="preserve"> gratitude</w:t>
      </w:r>
      <w:r>
        <w:rPr>
          <w:rFonts w:ascii="Cambria" w:eastAsia="Times New Roman" w:hAnsi="Cambria" w:cs="Times New Roman"/>
          <w:sz w:val="24"/>
          <w:szCs w:val="24"/>
        </w:rPr>
        <w:t xml:space="preserve">, </w:t>
      </w:r>
      <w:r w:rsidR="00B33631">
        <w:rPr>
          <w:rFonts w:ascii="Cambria" w:eastAsia="Times New Roman" w:hAnsi="Cambria" w:cs="Times New Roman"/>
          <w:sz w:val="24"/>
          <w:szCs w:val="24"/>
        </w:rPr>
        <w:t>donors</w:t>
      </w:r>
      <w:r>
        <w:rPr>
          <w:rFonts w:ascii="Cambria" w:eastAsia="Times New Roman" w:hAnsi="Cambria" w:cs="Times New Roman"/>
          <w:sz w:val="24"/>
          <w:szCs w:val="24"/>
        </w:rPr>
        <w:t xml:space="preserve"> give</w:t>
      </w:r>
      <w:r w:rsidRPr="00520DDC">
        <w:rPr>
          <w:rFonts w:ascii="Cambria" w:eastAsia="Times New Roman" w:hAnsi="Cambria" w:cs="Times New Roman"/>
          <w:sz w:val="24"/>
          <w:szCs w:val="24"/>
        </w:rPr>
        <w:t xml:space="preserve"> back, and Giv</w:t>
      </w:r>
      <w:r>
        <w:rPr>
          <w:rFonts w:ascii="Cambria" w:eastAsia="Times New Roman" w:hAnsi="Cambria" w:cs="Times New Roman"/>
          <w:sz w:val="24"/>
          <w:szCs w:val="24"/>
        </w:rPr>
        <w:t>e</w:t>
      </w:r>
      <w:r w:rsidR="00B33631">
        <w:rPr>
          <w:rFonts w:ascii="Cambria" w:eastAsia="Times New Roman" w:hAnsi="Cambria" w:cs="Times New Roman"/>
          <w:sz w:val="24"/>
          <w:szCs w:val="24"/>
        </w:rPr>
        <w:t xml:space="preserve"> Catholic, and together,</w:t>
      </w:r>
      <w:r w:rsidRPr="00520DDC">
        <w:rPr>
          <w:rFonts w:ascii="Cambria" w:eastAsia="Times New Roman" w:hAnsi="Cambria" w:cs="Times New Roman"/>
          <w:sz w:val="24"/>
          <w:szCs w:val="24"/>
        </w:rPr>
        <w:t xml:space="preserve"> </w:t>
      </w:r>
      <w:r w:rsidR="00B33631">
        <w:rPr>
          <w:rFonts w:ascii="Cambria" w:eastAsia="Times New Roman" w:hAnsi="Cambria" w:cs="Times New Roman"/>
          <w:sz w:val="24"/>
          <w:szCs w:val="24"/>
        </w:rPr>
        <w:t>impact the lives of thousands of people.</w:t>
      </w:r>
      <w:r w:rsidRPr="00520DDC">
        <w:rPr>
          <w:rFonts w:ascii="Cambria" w:eastAsia="Times New Roman" w:hAnsi="Cambria" w:cs="Times New Roman"/>
          <w:sz w:val="24"/>
          <w:szCs w:val="24"/>
        </w:rPr>
        <w:t xml:space="preserve"> </w:t>
      </w:r>
      <w:r w:rsidR="004C471F" w:rsidRPr="005007B2">
        <w:rPr>
          <w:rFonts w:ascii="Cambria" w:eastAsia="Times New Roman" w:hAnsi="Cambria" w:cs="Times New Roman"/>
          <w:b/>
          <w:color w:val="244061"/>
          <w:sz w:val="24"/>
          <w:szCs w:val="24"/>
        </w:rPr>
        <w:t>#iGiveCatholic</w:t>
      </w:r>
      <w:r w:rsidR="004C471F" w:rsidRPr="005007B2">
        <w:rPr>
          <w:rFonts w:ascii="Cambria" w:eastAsia="Times New Roman" w:hAnsi="Cambria" w:cs="Times New Roman"/>
          <w:color w:val="244061"/>
          <w:sz w:val="24"/>
          <w:szCs w:val="24"/>
        </w:rPr>
        <w:t xml:space="preserve"> </w:t>
      </w:r>
      <w:r w:rsidR="004C471F">
        <w:rPr>
          <w:rFonts w:ascii="Cambria" w:eastAsia="Times New Roman" w:hAnsi="Cambria" w:cs="Times New Roman"/>
          <w:sz w:val="24"/>
          <w:szCs w:val="24"/>
        </w:rPr>
        <w:t>is a</w:t>
      </w:r>
      <w:r w:rsidR="004C471F" w:rsidRPr="005007B2">
        <w:rPr>
          <w:rFonts w:ascii="Cambria" w:eastAsia="Times New Roman" w:hAnsi="Cambria" w:cs="Times New Roman"/>
          <w:sz w:val="24"/>
          <w:szCs w:val="24"/>
        </w:rPr>
        <w:t xml:space="preserve"> gift </w:t>
      </w:r>
      <w:r w:rsidR="004C471F">
        <w:rPr>
          <w:rFonts w:ascii="Cambria" w:eastAsia="Times New Roman" w:hAnsi="Cambria" w:cs="Times New Roman"/>
          <w:sz w:val="24"/>
          <w:szCs w:val="24"/>
        </w:rPr>
        <w:t xml:space="preserve">from dioceses </w:t>
      </w:r>
      <w:r w:rsidR="004C471F" w:rsidRPr="005007B2">
        <w:rPr>
          <w:rFonts w:ascii="Cambria" w:eastAsia="Times New Roman" w:hAnsi="Cambria" w:cs="Times New Roman"/>
          <w:sz w:val="24"/>
          <w:szCs w:val="24"/>
        </w:rPr>
        <w:t>to the</w:t>
      </w:r>
      <w:r w:rsidR="004C471F">
        <w:rPr>
          <w:rFonts w:ascii="Cambria" w:eastAsia="Times New Roman" w:hAnsi="Cambria" w:cs="Times New Roman"/>
          <w:sz w:val="24"/>
          <w:szCs w:val="24"/>
        </w:rPr>
        <w:t>ir communities</w:t>
      </w:r>
      <w:r w:rsidR="004C471F" w:rsidRPr="005007B2">
        <w:rPr>
          <w:rFonts w:ascii="Cambria" w:eastAsia="Times New Roman" w:hAnsi="Cambria" w:cs="Times New Roman"/>
          <w:sz w:val="24"/>
          <w:szCs w:val="24"/>
        </w:rPr>
        <w:t>.</w:t>
      </w:r>
    </w:p>
    <w:p w14:paraId="208B70EC" w14:textId="77777777" w:rsidR="004C471F" w:rsidRDefault="004C471F" w:rsidP="00E2485C">
      <w:pPr>
        <w:tabs>
          <w:tab w:val="left" w:pos="0"/>
        </w:tabs>
        <w:spacing w:after="0" w:line="240" w:lineRule="atLeast"/>
        <w:jc w:val="both"/>
        <w:rPr>
          <w:rFonts w:ascii="Cambria" w:eastAsia="Times New Roman" w:hAnsi="Cambria" w:cs="Times New Roman"/>
          <w:sz w:val="24"/>
          <w:szCs w:val="28"/>
        </w:rPr>
      </w:pPr>
    </w:p>
    <w:p w14:paraId="0AC2B114" w14:textId="14EE99B5" w:rsidR="00E2485C" w:rsidRPr="00C70138" w:rsidRDefault="00E2485C" w:rsidP="00E2485C">
      <w:pPr>
        <w:tabs>
          <w:tab w:val="left" w:pos="0"/>
        </w:tabs>
        <w:spacing w:after="0" w:line="240" w:lineRule="atLeast"/>
        <w:jc w:val="both"/>
        <w:rPr>
          <w:rFonts w:ascii="Cambria" w:eastAsia="Times New Roman" w:hAnsi="Cambria" w:cs="Times New Roman"/>
          <w:sz w:val="24"/>
          <w:szCs w:val="28"/>
        </w:rPr>
      </w:pPr>
      <w:r w:rsidRPr="00C70138">
        <w:rPr>
          <w:rFonts w:ascii="Cambria" w:eastAsia="Times New Roman" w:hAnsi="Cambria" w:cs="Times New Roman"/>
          <w:sz w:val="24"/>
          <w:szCs w:val="28"/>
        </w:rPr>
        <w:t xml:space="preserve">Research shows us that: </w:t>
      </w:r>
    </w:p>
    <w:p w14:paraId="2C8B003F" w14:textId="643D5828" w:rsidR="00132522" w:rsidRPr="00132522" w:rsidRDefault="00132522" w:rsidP="00132522">
      <w:pPr>
        <w:pStyle w:val="ListParagraph"/>
        <w:numPr>
          <w:ilvl w:val="0"/>
          <w:numId w:val="7"/>
        </w:numPr>
        <w:spacing w:after="0" w:line="240" w:lineRule="auto"/>
        <w:rPr>
          <w:rFonts w:ascii="Cambria" w:hAnsi="Cambria" w:cs="Calibri"/>
          <w:sz w:val="24"/>
          <w:szCs w:val="24"/>
        </w:rPr>
      </w:pPr>
      <w:r w:rsidRPr="00132522">
        <w:rPr>
          <w:rFonts w:ascii="Cambria" w:hAnsi="Cambria" w:cs="Calibri"/>
          <w:sz w:val="24"/>
          <w:szCs w:val="24"/>
        </w:rPr>
        <w:t xml:space="preserve">Giving days are attractive to a broad range of donors, from individuals in their 20s through their 70s and </w:t>
      </w:r>
      <w:r w:rsidR="0086594B" w:rsidRPr="00132522">
        <w:rPr>
          <w:rFonts w:ascii="Cambria" w:hAnsi="Cambria" w:cs="Calibri"/>
          <w:sz w:val="24"/>
          <w:szCs w:val="24"/>
        </w:rPr>
        <w:t>beyond.</w:t>
      </w:r>
    </w:p>
    <w:p w14:paraId="6B954B9F" w14:textId="79EA81D5" w:rsidR="00132522" w:rsidRPr="00132522" w:rsidRDefault="00132522" w:rsidP="00132522">
      <w:pPr>
        <w:pStyle w:val="ListParagraph"/>
        <w:numPr>
          <w:ilvl w:val="0"/>
          <w:numId w:val="7"/>
        </w:numPr>
        <w:spacing w:after="0" w:line="240" w:lineRule="auto"/>
        <w:rPr>
          <w:rFonts w:ascii="Cambria" w:hAnsi="Cambria" w:cs="Calibri"/>
          <w:sz w:val="24"/>
          <w:szCs w:val="24"/>
        </w:rPr>
      </w:pPr>
      <w:r w:rsidRPr="00132522">
        <w:rPr>
          <w:rFonts w:ascii="Cambria" w:hAnsi="Cambria" w:cs="Calibri"/>
          <w:sz w:val="24"/>
          <w:szCs w:val="24"/>
        </w:rPr>
        <w:t>Giving days are also a great way to promote online giving</w:t>
      </w:r>
      <w:r w:rsidR="006D5624">
        <w:rPr>
          <w:rFonts w:ascii="Cambria" w:hAnsi="Cambria" w:cs="Calibri"/>
          <w:sz w:val="24"/>
          <w:szCs w:val="24"/>
        </w:rPr>
        <w:t>, and engage current</w:t>
      </w:r>
      <w:r w:rsidRPr="00132522">
        <w:rPr>
          <w:rFonts w:ascii="Cambria" w:hAnsi="Cambria" w:cs="Calibri"/>
          <w:sz w:val="24"/>
          <w:szCs w:val="24"/>
        </w:rPr>
        <w:t xml:space="preserve"> and attract </w:t>
      </w:r>
      <w:r w:rsidR="003F4D39">
        <w:rPr>
          <w:rFonts w:ascii="Cambria" w:hAnsi="Cambria" w:cs="Calibri"/>
          <w:sz w:val="24"/>
          <w:szCs w:val="24"/>
        </w:rPr>
        <w:t xml:space="preserve">new </w:t>
      </w:r>
      <w:r w:rsidRPr="00132522">
        <w:rPr>
          <w:rFonts w:ascii="Cambria" w:hAnsi="Cambria" w:cs="Calibri"/>
          <w:sz w:val="24"/>
          <w:szCs w:val="24"/>
        </w:rPr>
        <w:t>supporters, ensuring long-term sustainability.</w:t>
      </w:r>
    </w:p>
    <w:p w14:paraId="6E635FC4" w14:textId="39509705" w:rsidR="007A6805" w:rsidRPr="00132522" w:rsidRDefault="00132522" w:rsidP="00132522">
      <w:pPr>
        <w:pStyle w:val="ListParagraph"/>
        <w:numPr>
          <w:ilvl w:val="0"/>
          <w:numId w:val="7"/>
        </w:numPr>
        <w:spacing w:after="0" w:line="240" w:lineRule="auto"/>
        <w:rPr>
          <w:rFonts w:ascii="Cambria" w:eastAsia="Times New Roman" w:hAnsi="Cambria" w:cs="Times New Roman"/>
          <w:b/>
          <w:bCs/>
          <w:color w:val="244061"/>
          <w:sz w:val="26"/>
          <w:szCs w:val="26"/>
          <w:lang w:val="en"/>
        </w:rPr>
      </w:pPr>
      <w:r w:rsidRPr="00132522">
        <w:rPr>
          <w:rFonts w:ascii="Cambria" w:hAnsi="Cambria" w:cs="Calibri"/>
          <w:sz w:val="24"/>
          <w:szCs w:val="24"/>
        </w:rPr>
        <w:t xml:space="preserve">Staff time required to launch and promote a giving day is significantly </w:t>
      </w:r>
      <w:r w:rsidR="00F645B9">
        <w:rPr>
          <w:rFonts w:ascii="Cambria" w:hAnsi="Cambria" w:cs="Calibri"/>
          <w:sz w:val="24"/>
          <w:szCs w:val="24"/>
        </w:rPr>
        <w:t xml:space="preserve">less than traditional campaigns, </w:t>
      </w:r>
      <w:r w:rsidR="006D5624">
        <w:rPr>
          <w:rFonts w:ascii="Cambria" w:hAnsi="Cambria" w:cs="Calibri"/>
          <w:sz w:val="24"/>
          <w:szCs w:val="24"/>
        </w:rPr>
        <w:t>requiring</w:t>
      </w:r>
      <w:r w:rsidR="00F645B9">
        <w:rPr>
          <w:rFonts w:ascii="Cambria" w:hAnsi="Cambria" w:cs="Calibri"/>
          <w:sz w:val="24"/>
          <w:szCs w:val="24"/>
        </w:rPr>
        <w:t xml:space="preserve"> an </w:t>
      </w:r>
      <w:r w:rsidRPr="00132522">
        <w:rPr>
          <w:rFonts w:ascii="Cambria" w:hAnsi="Cambria" w:cs="Calibri"/>
          <w:sz w:val="24"/>
          <w:szCs w:val="24"/>
        </w:rPr>
        <w:t>estimat</w:t>
      </w:r>
      <w:r w:rsidR="00F645B9">
        <w:rPr>
          <w:rFonts w:ascii="Cambria" w:hAnsi="Cambria" w:cs="Calibri"/>
          <w:sz w:val="24"/>
          <w:szCs w:val="24"/>
        </w:rPr>
        <w:t>ed 50% to 80% less time</w:t>
      </w:r>
      <w:r w:rsidRPr="00132522">
        <w:rPr>
          <w:rFonts w:ascii="Cambria" w:hAnsi="Cambria" w:cs="Calibri"/>
          <w:sz w:val="24"/>
          <w:szCs w:val="24"/>
        </w:rPr>
        <w:t>.</w:t>
      </w:r>
    </w:p>
    <w:p w14:paraId="4FF10E43" w14:textId="77777777" w:rsidR="005018F8" w:rsidRDefault="005018F8" w:rsidP="00132522">
      <w:pPr>
        <w:spacing w:after="0" w:line="240" w:lineRule="auto"/>
        <w:rPr>
          <w:rFonts w:ascii="Cambria" w:eastAsia="Times New Roman" w:hAnsi="Cambria" w:cs="Times New Roman"/>
          <w:sz w:val="24"/>
          <w:szCs w:val="28"/>
        </w:rPr>
      </w:pPr>
    </w:p>
    <w:p w14:paraId="6847C607" w14:textId="77681DA1" w:rsidR="005018F8" w:rsidRDefault="005018F8" w:rsidP="00132522">
      <w:pPr>
        <w:spacing w:after="0" w:line="240" w:lineRule="auto"/>
        <w:rPr>
          <w:rFonts w:ascii="Cambria" w:eastAsia="Times New Roman" w:hAnsi="Cambria" w:cs="Times New Roman"/>
          <w:sz w:val="24"/>
          <w:szCs w:val="28"/>
        </w:rPr>
      </w:pPr>
      <w:r>
        <w:rPr>
          <w:rFonts w:ascii="Cambria" w:eastAsia="Times New Roman" w:hAnsi="Cambria" w:cs="Times New Roman"/>
          <w:sz w:val="24"/>
          <w:szCs w:val="28"/>
        </w:rPr>
        <w:t xml:space="preserve">Terri Gadzinski, </w:t>
      </w:r>
      <w:r w:rsidR="001E4899">
        <w:rPr>
          <w:rFonts w:ascii="Cambria" w:eastAsia="Times New Roman" w:hAnsi="Cambria" w:cs="Times New Roman"/>
          <w:sz w:val="24"/>
          <w:szCs w:val="28"/>
        </w:rPr>
        <w:t xml:space="preserve">Executive Director of </w:t>
      </w:r>
      <w:r>
        <w:rPr>
          <w:rFonts w:ascii="Cambria" w:eastAsia="Times New Roman" w:hAnsi="Cambria" w:cs="Times New Roman"/>
          <w:sz w:val="24"/>
          <w:szCs w:val="28"/>
        </w:rPr>
        <w:t xml:space="preserve">Stewardship and Development for the Diocese of Marquette, wrote after two years of </w:t>
      </w:r>
      <w:r w:rsidR="00B33631">
        <w:rPr>
          <w:rFonts w:ascii="Cambria" w:eastAsia="Times New Roman" w:hAnsi="Cambria" w:cs="Times New Roman"/>
          <w:sz w:val="24"/>
          <w:szCs w:val="28"/>
        </w:rPr>
        <w:t xml:space="preserve">diocesan </w:t>
      </w:r>
      <w:r>
        <w:rPr>
          <w:rFonts w:ascii="Cambria" w:eastAsia="Times New Roman" w:hAnsi="Cambria" w:cs="Times New Roman"/>
          <w:sz w:val="24"/>
          <w:szCs w:val="28"/>
        </w:rPr>
        <w:t>participation, “…</w:t>
      </w:r>
      <w:r w:rsidRPr="005018F8">
        <w:rPr>
          <w:rFonts w:ascii="Cambria" w:eastAsia="Times New Roman" w:hAnsi="Cambria" w:cs="Times New Roman"/>
          <w:sz w:val="24"/>
          <w:szCs w:val="28"/>
        </w:rPr>
        <w:t>increasing online giving is a HUGE culture change in ou</w:t>
      </w:r>
      <w:r>
        <w:rPr>
          <w:rFonts w:ascii="Cambria" w:eastAsia="Times New Roman" w:hAnsi="Cambria" w:cs="Times New Roman"/>
          <w:sz w:val="24"/>
          <w:szCs w:val="28"/>
        </w:rPr>
        <w:t>r diocese, and crowd funding had</w:t>
      </w:r>
      <w:r w:rsidRPr="005018F8">
        <w:rPr>
          <w:rFonts w:ascii="Cambria" w:eastAsia="Times New Roman" w:hAnsi="Cambria" w:cs="Times New Roman"/>
          <w:sz w:val="24"/>
          <w:szCs w:val="28"/>
        </w:rPr>
        <w:t xml:space="preserve"> </w:t>
      </w:r>
      <w:r>
        <w:rPr>
          <w:rFonts w:ascii="Cambria" w:eastAsia="Times New Roman" w:hAnsi="Cambria" w:cs="Times New Roman"/>
          <w:sz w:val="24"/>
          <w:szCs w:val="28"/>
        </w:rPr>
        <w:t>really never been done before</w:t>
      </w:r>
      <w:r w:rsidRPr="005018F8">
        <w:rPr>
          <w:rFonts w:ascii="Cambria" w:eastAsia="Times New Roman" w:hAnsi="Cambria" w:cs="Times New Roman"/>
          <w:sz w:val="24"/>
          <w:szCs w:val="28"/>
        </w:rPr>
        <w:t xml:space="preserve"> for the churc</w:t>
      </w:r>
      <w:r>
        <w:rPr>
          <w:rFonts w:ascii="Cambria" w:eastAsia="Times New Roman" w:hAnsi="Cambria" w:cs="Times New Roman"/>
          <w:sz w:val="24"/>
          <w:szCs w:val="28"/>
        </w:rPr>
        <w:t xml:space="preserve">h </w:t>
      </w:r>
      <w:r w:rsidRPr="005018F8">
        <w:rPr>
          <w:rFonts w:ascii="Cambria" w:eastAsia="Times New Roman" w:hAnsi="Cambria" w:cs="Times New Roman"/>
          <w:sz w:val="24"/>
          <w:szCs w:val="28"/>
        </w:rPr>
        <w:t>in our diocese. Culture change takes time, and it takes vision and tenacity. It has been a struggle for our diocese to participate financially in #iG</w:t>
      </w:r>
      <w:r>
        <w:rPr>
          <w:rFonts w:ascii="Cambria" w:eastAsia="Times New Roman" w:hAnsi="Cambria" w:cs="Times New Roman"/>
          <w:sz w:val="24"/>
          <w:szCs w:val="28"/>
        </w:rPr>
        <w:t>ive</w:t>
      </w:r>
      <w:r w:rsidRPr="005018F8">
        <w:rPr>
          <w:rFonts w:ascii="Cambria" w:eastAsia="Times New Roman" w:hAnsi="Cambria" w:cs="Times New Roman"/>
          <w:sz w:val="24"/>
          <w:szCs w:val="28"/>
        </w:rPr>
        <w:t>C</w:t>
      </w:r>
      <w:r>
        <w:rPr>
          <w:rFonts w:ascii="Cambria" w:eastAsia="Times New Roman" w:hAnsi="Cambria" w:cs="Times New Roman"/>
          <w:sz w:val="24"/>
          <w:szCs w:val="28"/>
        </w:rPr>
        <w:t>atholic</w:t>
      </w:r>
      <w:r w:rsidRPr="005018F8">
        <w:rPr>
          <w:rFonts w:ascii="Cambria" w:eastAsia="Times New Roman" w:hAnsi="Cambria" w:cs="Times New Roman"/>
          <w:sz w:val="24"/>
          <w:szCs w:val="28"/>
        </w:rPr>
        <w:t xml:space="preserve">, </w:t>
      </w:r>
      <w:r>
        <w:rPr>
          <w:rFonts w:ascii="Cambria" w:eastAsia="Times New Roman" w:hAnsi="Cambria" w:cs="Times New Roman"/>
          <w:sz w:val="24"/>
          <w:szCs w:val="28"/>
        </w:rPr>
        <w:t xml:space="preserve">and </w:t>
      </w:r>
      <w:r w:rsidRPr="005018F8">
        <w:rPr>
          <w:rFonts w:ascii="Cambria" w:eastAsia="Times New Roman" w:hAnsi="Cambria" w:cs="Times New Roman"/>
          <w:sz w:val="24"/>
          <w:szCs w:val="28"/>
        </w:rPr>
        <w:t xml:space="preserve">we </w:t>
      </w:r>
      <w:r w:rsidRPr="005018F8">
        <w:rPr>
          <w:rFonts w:ascii="Cambria" w:eastAsia="Times New Roman" w:hAnsi="Cambria" w:cs="Times New Roman"/>
          <w:sz w:val="24"/>
          <w:szCs w:val="28"/>
        </w:rPr>
        <w:lastRenderedPageBreak/>
        <w:t>couldn’t have done it without the help of Catholic Extension. It will take years for #iG</w:t>
      </w:r>
      <w:r>
        <w:rPr>
          <w:rFonts w:ascii="Cambria" w:eastAsia="Times New Roman" w:hAnsi="Cambria" w:cs="Times New Roman"/>
          <w:sz w:val="24"/>
          <w:szCs w:val="28"/>
        </w:rPr>
        <w:t>ive</w:t>
      </w:r>
      <w:r w:rsidRPr="005018F8">
        <w:rPr>
          <w:rFonts w:ascii="Cambria" w:eastAsia="Times New Roman" w:hAnsi="Cambria" w:cs="Times New Roman"/>
          <w:sz w:val="24"/>
          <w:szCs w:val="28"/>
        </w:rPr>
        <w:t>C</w:t>
      </w:r>
      <w:r>
        <w:rPr>
          <w:rFonts w:ascii="Cambria" w:eastAsia="Times New Roman" w:hAnsi="Cambria" w:cs="Times New Roman"/>
          <w:sz w:val="24"/>
          <w:szCs w:val="28"/>
        </w:rPr>
        <w:t>atholic</w:t>
      </w:r>
      <w:r w:rsidRPr="005018F8">
        <w:rPr>
          <w:rFonts w:ascii="Cambria" w:eastAsia="Times New Roman" w:hAnsi="Cambria" w:cs="Times New Roman"/>
          <w:sz w:val="24"/>
          <w:szCs w:val="28"/>
        </w:rPr>
        <w:t xml:space="preserve"> to become a more widely perceived </w:t>
      </w:r>
      <w:r>
        <w:rPr>
          <w:rFonts w:ascii="Cambria" w:eastAsia="Times New Roman" w:hAnsi="Cambria" w:cs="Times New Roman"/>
          <w:sz w:val="24"/>
          <w:szCs w:val="28"/>
        </w:rPr>
        <w:t>benefit…b</w:t>
      </w:r>
      <w:r w:rsidRPr="005018F8">
        <w:rPr>
          <w:rFonts w:ascii="Cambria" w:eastAsia="Times New Roman" w:hAnsi="Cambria" w:cs="Times New Roman"/>
          <w:sz w:val="24"/>
          <w:szCs w:val="28"/>
        </w:rPr>
        <w:t>ut the important thing is getting started and having the vision and the drive to keep going, even if the numbers on the leaderboard are not earth-shattering.</w:t>
      </w:r>
      <w:r>
        <w:rPr>
          <w:rFonts w:ascii="Cambria" w:eastAsia="Times New Roman" w:hAnsi="Cambria" w:cs="Times New Roman"/>
          <w:sz w:val="24"/>
          <w:szCs w:val="28"/>
        </w:rPr>
        <w:t>”</w:t>
      </w:r>
    </w:p>
    <w:p w14:paraId="4C0B4CD1" w14:textId="688EB914" w:rsidR="005018F8" w:rsidRDefault="005018F8" w:rsidP="00132522">
      <w:pPr>
        <w:spacing w:after="0" w:line="240" w:lineRule="auto"/>
        <w:rPr>
          <w:rFonts w:ascii="Cambria" w:eastAsia="Times New Roman" w:hAnsi="Cambria" w:cs="Times New Roman"/>
          <w:sz w:val="24"/>
          <w:szCs w:val="28"/>
        </w:rPr>
      </w:pPr>
    </w:p>
    <w:p w14:paraId="465F1539" w14:textId="6238CE6C" w:rsidR="005018F8" w:rsidRDefault="001E4899" w:rsidP="001E4899">
      <w:pPr>
        <w:spacing w:after="0" w:line="240" w:lineRule="auto"/>
        <w:rPr>
          <w:rFonts w:ascii="Cambria" w:eastAsia="Times New Roman" w:hAnsi="Cambria" w:cs="Times New Roman"/>
          <w:sz w:val="24"/>
          <w:szCs w:val="28"/>
        </w:rPr>
      </w:pPr>
      <w:r>
        <w:rPr>
          <w:rFonts w:ascii="Cambria" w:eastAsia="Times New Roman" w:hAnsi="Cambria" w:cs="Times New Roman"/>
          <w:sz w:val="24"/>
          <w:szCs w:val="28"/>
        </w:rPr>
        <w:t xml:space="preserve">The Diocese of Charleston participated for the first time in 2020, and Anne Durney, Senior Development Assistant said, </w:t>
      </w:r>
      <w:r w:rsidRPr="001E4899">
        <w:rPr>
          <w:rFonts w:ascii="Cambria" w:eastAsia="Times New Roman" w:hAnsi="Cambria" w:cs="Times New Roman"/>
          <w:sz w:val="24"/>
          <w:szCs w:val="28"/>
        </w:rPr>
        <w:t>“I wasn’t sure how we would justify the applicati</w:t>
      </w:r>
      <w:r>
        <w:rPr>
          <w:rFonts w:ascii="Cambria" w:eastAsia="Times New Roman" w:hAnsi="Cambria" w:cs="Times New Roman"/>
          <w:sz w:val="24"/>
          <w:szCs w:val="28"/>
        </w:rPr>
        <w:t>on fee. Catholic Extension’</w:t>
      </w:r>
      <w:r w:rsidRPr="001E4899">
        <w:rPr>
          <w:rFonts w:ascii="Cambria" w:eastAsia="Times New Roman" w:hAnsi="Cambria" w:cs="Times New Roman"/>
          <w:sz w:val="24"/>
          <w:szCs w:val="28"/>
        </w:rPr>
        <w:t>s offer to subsidize that for us was a big factor. The rest was easy because of the support provided</w:t>
      </w:r>
      <w:r>
        <w:rPr>
          <w:rFonts w:ascii="Cambria" w:eastAsia="Times New Roman" w:hAnsi="Cambria" w:cs="Times New Roman"/>
          <w:sz w:val="24"/>
          <w:szCs w:val="28"/>
        </w:rPr>
        <w:t xml:space="preserve"> by #iGiveCatholic and GiveGab (platform provider).</w:t>
      </w:r>
      <w:r w:rsidRPr="001E4899">
        <w:rPr>
          <w:rFonts w:ascii="Cambria" w:eastAsia="Times New Roman" w:hAnsi="Cambria" w:cs="Times New Roman"/>
          <w:sz w:val="24"/>
          <w:szCs w:val="28"/>
        </w:rPr>
        <w:t xml:space="preserve"> I would be thrilled to share our game plan with another diocese thinking about participating this year, and I’m sure others would, too.”</w:t>
      </w:r>
    </w:p>
    <w:p w14:paraId="06FE9B11" w14:textId="77777777" w:rsidR="005018F8" w:rsidRPr="00132522" w:rsidRDefault="005018F8" w:rsidP="00132522">
      <w:pPr>
        <w:spacing w:after="0" w:line="240" w:lineRule="auto"/>
        <w:rPr>
          <w:rFonts w:ascii="Cambria" w:eastAsia="Times New Roman" w:hAnsi="Cambria" w:cs="Times New Roman"/>
          <w:b/>
          <w:bCs/>
          <w:color w:val="244061"/>
          <w:sz w:val="26"/>
          <w:szCs w:val="26"/>
          <w:lang w:val="en"/>
        </w:rPr>
      </w:pPr>
    </w:p>
    <w:p w14:paraId="755DE29E" w14:textId="70DFB906" w:rsidR="007A6805" w:rsidRDefault="007A6805" w:rsidP="007A6805">
      <w:pPr>
        <w:spacing w:after="0" w:line="240" w:lineRule="auto"/>
        <w:rPr>
          <w:rFonts w:ascii="Cambria" w:eastAsia="Times New Roman" w:hAnsi="Cambria" w:cs="Times New Roman"/>
          <w:b/>
          <w:bCs/>
          <w:color w:val="244061"/>
          <w:sz w:val="26"/>
          <w:szCs w:val="26"/>
          <w:lang w:val="en"/>
        </w:rPr>
      </w:pPr>
      <w:r w:rsidRPr="007A6805">
        <w:rPr>
          <w:rFonts w:ascii="Cambria" w:eastAsia="Times New Roman" w:hAnsi="Cambria" w:cs="Times New Roman"/>
          <w:b/>
          <w:bCs/>
          <w:color w:val="244061"/>
          <w:sz w:val="26"/>
          <w:szCs w:val="26"/>
          <w:lang w:val="en"/>
        </w:rPr>
        <w:t>How does it work?</w:t>
      </w:r>
    </w:p>
    <w:p w14:paraId="51CA21C0" w14:textId="77777777" w:rsidR="00CA67DB" w:rsidRPr="007A6805" w:rsidRDefault="00CA67DB" w:rsidP="007A6805">
      <w:pPr>
        <w:spacing w:after="0" w:line="240" w:lineRule="auto"/>
        <w:rPr>
          <w:rFonts w:ascii="Cambria" w:hAnsi="Cambria" w:cs="Calibri"/>
          <w:sz w:val="24"/>
          <w:szCs w:val="24"/>
        </w:rPr>
      </w:pPr>
    </w:p>
    <w:p w14:paraId="2DCBC534" w14:textId="24CD9299" w:rsidR="007A6805" w:rsidRDefault="00D26B34" w:rsidP="00F645B9">
      <w:pPr>
        <w:spacing w:after="0" w:line="240" w:lineRule="auto"/>
        <w:jc w:val="both"/>
        <w:rPr>
          <w:rFonts w:ascii="Cambria" w:eastAsia="Times New Roman" w:hAnsi="Cambria" w:cs="Times New Roman"/>
          <w:sz w:val="24"/>
          <w:szCs w:val="24"/>
          <w:lang w:val="en"/>
        </w:rPr>
      </w:pPr>
      <w:r>
        <w:rPr>
          <w:rFonts w:ascii="Cambria" w:hAnsi="Cambria" w:cs="Calibri"/>
          <w:sz w:val="24"/>
          <w:szCs w:val="24"/>
        </w:rPr>
        <w:t>If your arch/diocese or foundation chooses to participate, d</w:t>
      </w:r>
      <w:r w:rsidRPr="004C2E51">
        <w:rPr>
          <w:rFonts w:ascii="Cambria" w:hAnsi="Cambria" w:cs="Calibri"/>
          <w:sz w:val="24"/>
          <w:szCs w:val="24"/>
        </w:rPr>
        <w:t xml:space="preserve">onors </w:t>
      </w:r>
      <w:r>
        <w:rPr>
          <w:rFonts w:ascii="Cambria" w:hAnsi="Cambria" w:cs="Calibri"/>
          <w:sz w:val="24"/>
          <w:szCs w:val="24"/>
        </w:rPr>
        <w:t xml:space="preserve">contribute </w:t>
      </w:r>
      <w:r w:rsidRPr="004C2E51">
        <w:rPr>
          <w:rFonts w:ascii="Cambria" w:hAnsi="Cambria" w:cs="Calibri"/>
          <w:sz w:val="24"/>
          <w:szCs w:val="24"/>
        </w:rPr>
        <w:t xml:space="preserve">on #GivingTuesday, </w:t>
      </w:r>
      <w:r>
        <w:rPr>
          <w:rFonts w:ascii="Cambria" w:hAnsi="Cambria" w:cs="Calibri"/>
          <w:sz w:val="24"/>
          <w:szCs w:val="24"/>
        </w:rPr>
        <w:t>November 30, 2021, by going to the individual profile page of their favorite arch/diocesan parish, school or ministry within</w:t>
      </w:r>
      <w:r w:rsidRPr="004C2E51">
        <w:rPr>
          <w:rFonts w:ascii="Cambria" w:hAnsi="Cambria" w:cs="Calibri"/>
          <w:sz w:val="24"/>
          <w:szCs w:val="24"/>
        </w:rPr>
        <w:t xml:space="preserve"> </w:t>
      </w:r>
      <w:r>
        <w:rPr>
          <w:rFonts w:ascii="Cambria" w:hAnsi="Cambria" w:cs="Calibri"/>
          <w:sz w:val="24"/>
          <w:szCs w:val="24"/>
        </w:rPr>
        <w:t xml:space="preserve">the </w:t>
      </w:r>
      <w:r w:rsidRPr="004C2E51">
        <w:rPr>
          <w:rFonts w:ascii="Cambria" w:hAnsi="Cambria" w:cs="Calibri"/>
          <w:sz w:val="24"/>
          <w:szCs w:val="24"/>
        </w:rPr>
        <w:t>#iGiveCatholic website</w:t>
      </w:r>
      <w:r>
        <w:rPr>
          <w:rFonts w:ascii="Cambria" w:hAnsi="Cambria" w:cs="Calibri"/>
          <w:sz w:val="24"/>
          <w:szCs w:val="24"/>
        </w:rPr>
        <w:t xml:space="preserve"> (</w:t>
      </w:r>
      <w:r w:rsidR="001E4899">
        <w:rPr>
          <w:rFonts w:ascii="Cambria" w:hAnsi="Cambria" w:cs="Calibri"/>
          <w:sz w:val="24"/>
          <w:szCs w:val="24"/>
        </w:rPr>
        <w:t xml:space="preserve">GiveGab </w:t>
      </w:r>
      <w:r>
        <w:rPr>
          <w:rFonts w:ascii="Cambria" w:hAnsi="Cambria" w:cs="Calibri"/>
          <w:sz w:val="24"/>
          <w:szCs w:val="24"/>
        </w:rPr>
        <w:t xml:space="preserve">platform) at </w:t>
      </w:r>
      <w:hyperlink r:id="rId9" w:history="1">
        <w:r w:rsidRPr="00D26B34">
          <w:rPr>
            <w:rStyle w:val="Hyperlink"/>
            <w:rFonts w:ascii="Cambria" w:hAnsi="Cambria" w:cs="Calibri"/>
            <w:sz w:val="24"/>
            <w:szCs w:val="24"/>
          </w:rPr>
          <w:t>iGiveCatholic.org</w:t>
        </w:r>
      </w:hyperlink>
      <w:r w:rsidR="00132522">
        <w:rPr>
          <w:rFonts w:ascii="Cambria" w:hAnsi="Cambria" w:cs="Calibri"/>
          <w:sz w:val="24"/>
          <w:szCs w:val="24"/>
        </w:rPr>
        <w:t xml:space="preserve"> and making a</w:t>
      </w:r>
      <w:r>
        <w:rPr>
          <w:rFonts w:ascii="Cambria" w:hAnsi="Cambria" w:cs="Calibri"/>
          <w:sz w:val="24"/>
          <w:szCs w:val="24"/>
        </w:rPr>
        <w:t>n online</w:t>
      </w:r>
      <w:r w:rsidR="00132522">
        <w:rPr>
          <w:rFonts w:ascii="Cambria" w:hAnsi="Cambria" w:cs="Calibri"/>
          <w:sz w:val="24"/>
          <w:szCs w:val="24"/>
        </w:rPr>
        <w:t xml:space="preserve"> gift via credit card or ACH.</w:t>
      </w:r>
      <w:r w:rsidR="007A6805">
        <w:rPr>
          <w:rFonts w:ascii="Cambria" w:eastAsia="Times New Roman" w:hAnsi="Cambria" w:cs="Times New Roman"/>
          <w:sz w:val="24"/>
          <w:szCs w:val="24"/>
          <w:lang w:val="en"/>
        </w:rPr>
        <w:t xml:space="preserve"> </w:t>
      </w:r>
      <w:r w:rsidR="00C01446">
        <w:rPr>
          <w:rFonts w:ascii="Cambria" w:eastAsia="Times New Roman" w:hAnsi="Cambria" w:cs="Times New Roman"/>
          <w:sz w:val="24"/>
          <w:szCs w:val="24"/>
          <w:lang w:val="en"/>
        </w:rPr>
        <w:t>Donors can also give o</w:t>
      </w:r>
      <w:r w:rsidR="002C3043">
        <w:rPr>
          <w:rFonts w:ascii="Cambria" w:hAnsi="Cambria" w:cs="Calibri"/>
          <w:sz w:val="24"/>
          <w:szCs w:val="24"/>
        </w:rPr>
        <w:t>ff-line</w:t>
      </w:r>
      <w:r w:rsidR="00132522">
        <w:rPr>
          <w:rFonts w:ascii="Cambria" w:hAnsi="Cambria" w:cs="Calibri"/>
          <w:sz w:val="24"/>
          <w:szCs w:val="24"/>
        </w:rPr>
        <w:t xml:space="preserve"> </w:t>
      </w:r>
      <w:r w:rsidR="003F4D39">
        <w:rPr>
          <w:rFonts w:ascii="Cambria" w:hAnsi="Cambria" w:cs="Calibri"/>
          <w:sz w:val="24"/>
          <w:szCs w:val="24"/>
        </w:rPr>
        <w:t xml:space="preserve">gifts, </w:t>
      </w:r>
      <w:r>
        <w:rPr>
          <w:rFonts w:ascii="Cambria" w:hAnsi="Cambria" w:cs="Calibri"/>
          <w:sz w:val="24"/>
          <w:szCs w:val="24"/>
        </w:rPr>
        <w:t xml:space="preserve">which are </w:t>
      </w:r>
      <w:r w:rsidR="00132522">
        <w:rPr>
          <w:rFonts w:ascii="Cambria" w:hAnsi="Cambria" w:cs="Calibri"/>
          <w:sz w:val="24"/>
          <w:szCs w:val="24"/>
        </w:rPr>
        <w:t>donations</w:t>
      </w:r>
      <w:r w:rsidR="004901C2">
        <w:rPr>
          <w:rFonts w:ascii="Cambria" w:hAnsi="Cambria" w:cs="Calibri"/>
          <w:sz w:val="24"/>
          <w:szCs w:val="24"/>
        </w:rPr>
        <w:t xml:space="preserve"> of</w:t>
      </w:r>
      <w:r w:rsidR="00132522">
        <w:rPr>
          <w:rFonts w:ascii="Cambria" w:hAnsi="Cambria" w:cs="Calibri"/>
          <w:sz w:val="24"/>
          <w:szCs w:val="24"/>
        </w:rPr>
        <w:t xml:space="preserve"> cash or checks</w:t>
      </w:r>
      <w:r>
        <w:rPr>
          <w:rFonts w:ascii="Cambria" w:hAnsi="Cambria" w:cs="Calibri"/>
          <w:sz w:val="24"/>
          <w:szCs w:val="24"/>
        </w:rPr>
        <w:t xml:space="preserve"> given directly to the organization</w:t>
      </w:r>
      <w:r w:rsidR="00132522" w:rsidRPr="004C2E51">
        <w:rPr>
          <w:rFonts w:ascii="Cambria" w:hAnsi="Cambria" w:cs="Calibri"/>
          <w:sz w:val="24"/>
          <w:szCs w:val="24"/>
        </w:rPr>
        <w:t xml:space="preserve">. </w:t>
      </w:r>
      <w:r w:rsidR="007A6805" w:rsidRPr="007A6805">
        <w:rPr>
          <w:rFonts w:ascii="Cambria" w:eastAsia="Times New Roman" w:hAnsi="Cambria" w:cs="Times New Roman"/>
          <w:sz w:val="24"/>
          <w:szCs w:val="24"/>
          <w:lang w:val="en"/>
        </w:rPr>
        <w:t>Participating organizations and donors can track progress throughout the event via leaderboards</w:t>
      </w:r>
      <w:r w:rsidR="003F4D39">
        <w:rPr>
          <w:rFonts w:ascii="Cambria" w:eastAsia="Times New Roman" w:hAnsi="Cambria" w:cs="Times New Roman"/>
          <w:sz w:val="24"/>
          <w:szCs w:val="24"/>
          <w:lang w:val="en"/>
        </w:rPr>
        <w:t xml:space="preserve"> and totals on their profile pages</w:t>
      </w:r>
      <w:r w:rsidR="001E4899">
        <w:rPr>
          <w:rFonts w:ascii="Cambria" w:eastAsia="Times New Roman" w:hAnsi="Cambria" w:cs="Times New Roman"/>
          <w:sz w:val="24"/>
          <w:szCs w:val="24"/>
          <w:lang w:val="en"/>
        </w:rPr>
        <w:t>, and those organization totals roll up into the overall diocesan landing page total</w:t>
      </w:r>
      <w:r>
        <w:rPr>
          <w:rFonts w:ascii="Cambria" w:eastAsia="Times New Roman" w:hAnsi="Cambria" w:cs="Times New Roman"/>
          <w:sz w:val="24"/>
          <w:szCs w:val="24"/>
          <w:lang w:val="en"/>
        </w:rPr>
        <w:t>.</w:t>
      </w:r>
      <w:r w:rsidR="00132522">
        <w:rPr>
          <w:rFonts w:ascii="Cambria" w:eastAsia="Times New Roman" w:hAnsi="Cambria" w:cs="Times New Roman"/>
          <w:sz w:val="24"/>
          <w:szCs w:val="24"/>
          <w:lang w:val="en"/>
        </w:rPr>
        <w:t xml:space="preserve"> </w:t>
      </w:r>
      <w:r>
        <w:rPr>
          <w:rFonts w:ascii="Cambria" w:eastAsia="Times New Roman" w:hAnsi="Cambria" w:cs="Times New Roman"/>
          <w:sz w:val="24"/>
          <w:szCs w:val="24"/>
          <w:lang w:val="en"/>
        </w:rPr>
        <w:t>O</w:t>
      </w:r>
      <w:r w:rsidR="00132522">
        <w:rPr>
          <w:rFonts w:ascii="Cambria" w:eastAsia="Times New Roman" w:hAnsi="Cambria" w:cs="Times New Roman"/>
          <w:sz w:val="24"/>
          <w:szCs w:val="24"/>
          <w:lang w:val="en"/>
        </w:rPr>
        <w:t>rganizations</w:t>
      </w:r>
      <w:r w:rsidR="001E4899">
        <w:rPr>
          <w:rFonts w:ascii="Cambria" w:eastAsia="Times New Roman" w:hAnsi="Cambria" w:cs="Times New Roman"/>
          <w:sz w:val="24"/>
          <w:szCs w:val="24"/>
          <w:lang w:val="en"/>
        </w:rPr>
        <w:t xml:space="preserve"> also </w:t>
      </w:r>
      <w:r w:rsidR="00132522">
        <w:rPr>
          <w:rFonts w:ascii="Cambria" w:eastAsia="Times New Roman" w:hAnsi="Cambria" w:cs="Times New Roman"/>
          <w:sz w:val="24"/>
          <w:szCs w:val="24"/>
          <w:lang w:val="en"/>
        </w:rPr>
        <w:t xml:space="preserve">have a dashboard where they can </w:t>
      </w:r>
      <w:r w:rsidR="003F4D39">
        <w:rPr>
          <w:rFonts w:ascii="Cambria" w:eastAsia="Times New Roman" w:hAnsi="Cambria" w:cs="Times New Roman"/>
          <w:sz w:val="24"/>
          <w:szCs w:val="24"/>
          <w:lang w:val="en"/>
        </w:rPr>
        <w:t>customize</w:t>
      </w:r>
      <w:r w:rsidR="00132522">
        <w:rPr>
          <w:rFonts w:ascii="Cambria" w:eastAsia="Times New Roman" w:hAnsi="Cambria" w:cs="Times New Roman"/>
          <w:sz w:val="24"/>
          <w:szCs w:val="24"/>
          <w:lang w:val="en"/>
        </w:rPr>
        <w:t xml:space="preserve"> their profile page, </w:t>
      </w:r>
      <w:r w:rsidR="004901C2">
        <w:rPr>
          <w:rFonts w:ascii="Cambria" w:eastAsia="Times New Roman" w:hAnsi="Cambria" w:cs="Times New Roman"/>
          <w:sz w:val="24"/>
          <w:szCs w:val="24"/>
          <w:lang w:val="en"/>
        </w:rPr>
        <w:t>enter offline gifts</w:t>
      </w:r>
      <w:r>
        <w:rPr>
          <w:rFonts w:ascii="Cambria" w:eastAsia="Times New Roman" w:hAnsi="Cambria" w:cs="Times New Roman"/>
          <w:sz w:val="24"/>
          <w:szCs w:val="24"/>
          <w:lang w:val="en"/>
        </w:rPr>
        <w:t xml:space="preserve"> so they reflect in the totals</w:t>
      </w:r>
      <w:r w:rsidR="004901C2">
        <w:rPr>
          <w:rFonts w:ascii="Cambria" w:eastAsia="Times New Roman" w:hAnsi="Cambria" w:cs="Times New Roman"/>
          <w:sz w:val="24"/>
          <w:szCs w:val="24"/>
          <w:lang w:val="en"/>
        </w:rPr>
        <w:t xml:space="preserve">, </w:t>
      </w:r>
      <w:r w:rsidR="00132522">
        <w:rPr>
          <w:rFonts w:ascii="Cambria" w:eastAsia="Times New Roman" w:hAnsi="Cambria" w:cs="Times New Roman"/>
          <w:sz w:val="24"/>
          <w:szCs w:val="24"/>
          <w:lang w:val="en"/>
        </w:rPr>
        <w:t>download donation</w:t>
      </w:r>
      <w:r w:rsidR="00C01446">
        <w:rPr>
          <w:rFonts w:ascii="Cambria" w:eastAsia="Times New Roman" w:hAnsi="Cambria" w:cs="Times New Roman"/>
          <w:sz w:val="24"/>
          <w:szCs w:val="24"/>
          <w:lang w:val="en"/>
        </w:rPr>
        <w:t xml:space="preserve"> and donor</w:t>
      </w:r>
      <w:r w:rsidR="00132522">
        <w:rPr>
          <w:rFonts w:ascii="Cambria" w:eastAsia="Times New Roman" w:hAnsi="Cambria" w:cs="Times New Roman"/>
          <w:sz w:val="24"/>
          <w:szCs w:val="24"/>
          <w:lang w:val="en"/>
        </w:rPr>
        <w:t xml:space="preserve"> reports, and more</w:t>
      </w:r>
      <w:r w:rsidR="007A6805" w:rsidRPr="007A6805">
        <w:rPr>
          <w:rFonts w:ascii="Cambria" w:eastAsia="Times New Roman" w:hAnsi="Cambria" w:cs="Times New Roman"/>
          <w:sz w:val="24"/>
          <w:szCs w:val="24"/>
          <w:lang w:val="en"/>
        </w:rPr>
        <w:t xml:space="preserve">. All </w:t>
      </w:r>
      <w:r>
        <w:rPr>
          <w:rFonts w:ascii="Cambria" w:eastAsia="Times New Roman" w:hAnsi="Cambria" w:cs="Times New Roman"/>
          <w:sz w:val="24"/>
          <w:szCs w:val="24"/>
          <w:lang w:val="en"/>
        </w:rPr>
        <w:t xml:space="preserve">online </w:t>
      </w:r>
      <w:r w:rsidR="007A6805" w:rsidRPr="007A6805">
        <w:rPr>
          <w:rFonts w:ascii="Cambria" w:eastAsia="Times New Roman" w:hAnsi="Cambria" w:cs="Times New Roman"/>
          <w:sz w:val="24"/>
          <w:szCs w:val="24"/>
          <w:lang w:val="en"/>
        </w:rPr>
        <w:t xml:space="preserve">donations </w:t>
      </w:r>
      <w:r w:rsidR="00132522">
        <w:rPr>
          <w:rFonts w:ascii="Cambria" w:eastAsia="Times New Roman" w:hAnsi="Cambria" w:cs="Times New Roman"/>
          <w:sz w:val="24"/>
          <w:szCs w:val="24"/>
          <w:lang w:val="en"/>
        </w:rPr>
        <w:t>are</w:t>
      </w:r>
      <w:r w:rsidR="007A6805" w:rsidRPr="007A6805">
        <w:rPr>
          <w:rFonts w:ascii="Cambria" w:eastAsia="Times New Roman" w:hAnsi="Cambria" w:cs="Times New Roman"/>
          <w:sz w:val="24"/>
          <w:szCs w:val="24"/>
          <w:lang w:val="en"/>
        </w:rPr>
        <w:t xml:space="preserve"> processed through </w:t>
      </w:r>
      <w:hyperlink r:id="rId10" w:history="1">
        <w:r w:rsidR="007A6805" w:rsidRPr="007A6805">
          <w:rPr>
            <w:rFonts w:ascii="Cambria" w:eastAsia="Times New Roman" w:hAnsi="Cambria" w:cs="Times New Roman"/>
            <w:color w:val="0000FF"/>
            <w:sz w:val="24"/>
            <w:szCs w:val="24"/>
            <w:u w:val="single"/>
          </w:rPr>
          <w:t>iGiveCatholic.org</w:t>
        </w:r>
      </w:hyperlink>
      <w:r w:rsidR="007A6805" w:rsidRPr="007A6805">
        <w:rPr>
          <w:rFonts w:ascii="Cambria" w:eastAsia="Times New Roman" w:hAnsi="Cambria" w:cs="Times New Roman"/>
          <w:sz w:val="24"/>
          <w:szCs w:val="24"/>
          <w:lang w:val="en"/>
        </w:rPr>
        <w:t>.</w:t>
      </w:r>
    </w:p>
    <w:p w14:paraId="7D5934D4" w14:textId="150CEA77" w:rsidR="00093B16" w:rsidRDefault="00093B16" w:rsidP="007A6805">
      <w:pPr>
        <w:spacing w:after="0" w:line="240" w:lineRule="auto"/>
        <w:jc w:val="both"/>
        <w:rPr>
          <w:rFonts w:ascii="Cambria" w:eastAsia="Times New Roman" w:hAnsi="Cambria" w:cs="Times New Roman"/>
          <w:sz w:val="24"/>
          <w:szCs w:val="24"/>
          <w:lang w:val="en"/>
        </w:rPr>
      </w:pPr>
    </w:p>
    <w:p w14:paraId="1620CD44" w14:textId="527DA548" w:rsidR="004B429D" w:rsidRDefault="00093B16" w:rsidP="00093B16">
      <w:pPr>
        <w:spacing w:after="0" w:line="240" w:lineRule="auto"/>
        <w:jc w:val="both"/>
        <w:rPr>
          <w:rFonts w:ascii="Cambria" w:eastAsia="Times New Roman" w:hAnsi="Cambria" w:cs="Times New Roman"/>
          <w:b/>
          <w:bCs/>
          <w:color w:val="244061"/>
          <w:sz w:val="26"/>
          <w:szCs w:val="26"/>
          <w:lang w:val="en"/>
        </w:rPr>
      </w:pPr>
      <w:r w:rsidRPr="005007B2">
        <w:rPr>
          <w:rFonts w:ascii="Cambria" w:eastAsia="Times New Roman" w:hAnsi="Cambria" w:cs="Times New Roman"/>
          <w:b/>
          <w:bCs/>
          <w:color w:val="244061"/>
          <w:sz w:val="26"/>
          <w:szCs w:val="26"/>
          <w:lang w:val="en"/>
        </w:rPr>
        <w:t>When will this happen?</w:t>
      </w:r>
    </w:p>
    <w:p w14:paraId="393A8F87" w14:textId="77777777" w:rsidR="00CA67DB" w:rsidRPr="005007B2" w:rsidRDefault="00CA67DB" w:rsidP="00093B16">
      <w:pPr>
        <w:spacing w:after="0" w:line="240" w:lineRule="auto"/>
        <w:jc w:val="both"/>
        <w:rPr>
          <w:rFonts w:ascii="Cambria" w:eastAsia="Times New Roman" w:hAnsi="Cambria" w:cs="Times New Roman"/>
          <w:b/>
          <w:bCs/>
          <w:sz w:val="26"/>
          <w:szCs w:val="26"/>
          <w:lang w:val="en"/>
        </w:rPr>
      </w:pPr>
    </w:p>
    <w:p w14:paraId="2FC2D529" w14:textId="2B76500C" w:rsidR="00093B16" w:rsidRPr="005007B2" w:rsidRDefault="00093B16" w:rsidP="00093B16">
      <w:pPr>
        <w:spacing w:after="0" w:line="240" w:lineRule="auto"/>
        <w:jc w:val="both"/>
        <w:rPr>
          <w:rFonts w:ascii="Cambria" w:eastAsia="Times New Roman" w:hAnsi="Cambria" w:cs="Times New Roman"/>
          <w:sz w:val="24"/>
          <w:szCs w:val="24"/>
          <w:lang w:val="en"/>
        </w:rPr>
      </w:pPr>
      <w:r w:rsidRPr="005007B2">
        <w:rPr>
          <w:rFonts w:ascii="Cambria" w:eastAsia="Times New Roman" w:hAnsi="Cambria" w:cs="Times New Roman"/>
          <w:sz w:val="24"/>
          <w:szCs w:val="24"/>
          <w:lang w:val="en"/>
        </w:rPr>
        <w:t>The event officially run</w:t>
      </w:r>
      <w:r w:rsidR="004901C2">
        <w:rPr>
          <w:rFonts w:ascii="Cambria" w:eastAsia="Times New Roman" w:hAnsi="Cambria" w:cs="Times New Roman"/>
          <w:sz w:val="24"/>
          <w:szCs w:val="24"/>
          <w:lang w:val="en"/>
        </w:rPr>
        <w:t>s from midnight until 11:59 PM</w:t>
      </w:r>
      <w:r w:rsidR="00D11E79">
        <w:rPr>
          <w:rFonts w:ascii="Cambria" w:eastAsia="Times New Roman" w:hAnsi="Cambria" w:cs="Times New Roman"/>
          <w:sz w:val="24"/>
          <w:szCs w:val="24"/>
          <w:lang w:val="en"/>
        </w:rPr>
        <w:t xml:space="preserve"> </w:t>
      </w:r>
      <w:r w:rsidRPr="005007B2">
        <w:rPr>
          <w:rFonts w:ascii="Cambria" w:eastAsia="Times New Roman" w:hAnsi="Cambria" w:cs="Times New Roman"/>
          <w:sz w:val="24"/>
          <w:szCs w:val="24"/>
          <w:lang w:val="en"/>
        </w:rPr>
        <w:t xml:space="preserve">on </w:t>
      </w:r>
      <w:r w:rsidR="003F4D39">
        <w:rPr>
          <w:rFonts w:ascii="Cambria" w:eastAsia="Times New Roman" w:hAnsi="Cambria" w:cs="Times New Roman"/>
          <w:sz w:val="24"/>
          <w:szCs w:val="24"/>
          <w:lang w:val="en"/>
        </w:rPr>
        <w:t>November 30</w:t>
      </w:r>
      <w:r w:rsidR="00D77A68">
        <w:rPr>
          <w:rFonts w:ascii="Cambria" w:eastAsia="Times New Roman" w:hAnsi="Cambria" w:cs="Times New Roman"/>
          <w:sz w:val="24"/>
          <w:szCs w:val="24"/>
          <w:lang w:val="en"/>
        </w:rPr>
        <w:t>, 20</w:t>
      </w:r>
      <w:r w:rsidR="003F4D39">
        <w:rPr>
          <w:rFonts w:ascii="Cambria" w:eastAsia="Times New Roman" w:hAnsi="Cambria" w:cs="Times New Roman"/>
          <w:sz w:val="24"/>
          <w:szCs w:val="24"/>
          <w:lang w:val="en"/>
        </w:rPr>
        <w:t>21</w:t>
      </w:r>
      <w:r w:rsidR="007547EB">
        <w:rPr>
          <w:rFonts w:ascii="Cambria" w:eastAsia="Times New Roman" w:hAnsi="Cambria" w:cs="Times New Roman"/>
          <w:sz w:val="24"/>
          <w:szCs w:val="24"/>
          <w:lang w:val="en"/>
        </w:rPr>
        <w:t xml:space="preserve">, with an </w:t>
      </w:r>
      <w:r w:rsidR="007547EB" w:rsidRPr="00B33631">
        <w:rPr>
          <w:rFonts w:ascii="Cambria" w:eastAsia="Times New Roman" w:hAnsi="Cambria" w:cs="Times New Roman"/>
          <w:sz w:val="24"/>
          <w:szCs w:val="24"/>
          <w:lang w:val="en"/>
        </w:rPr>
        <w:t>option to give in advance</w:t>
      </w:r>
      <w:r w:rsidR="003F4D39" w:rsidRPr="00B33631">
        <w:rPr>
          <w:rFonts w:ascii="Cambria" w:eastAsia="Times New Roman" w:hAnsi="Cambria" w:cs="Times New Roman"/>
          <w:sz w:val="24"/>
          <w:szCs w:val="24"/>
          <w:lang w:val="en"/>
        </w:rPr>
        <w:t xml:space="preserve"> beginning Monday, November 15 and running through November 29</w:t>
      </w:r>
      <w:r w:rsidRPr="00B33631">
        <w:rPr>
          <w:rFonts w:ascii="Cambria" w:eastAsia="Times New Roman" w:hAnsi="Cambria" w:cs="Times New Roman"/>
          <w:sz w:val="24"/>
          <w:szCs w:val="24"/>
          <w:lang w:val="en"/>
        </w:rPr>
        <w:t xml:space="preserve">. </w:t>
      </w:r>
      <w:r w:rsidR="004901C2" w:rsidRPr="00B33631">
        <w:rPr>
          <w:rFonts w:ascii="Cambria" w:eastAsia="Times New Roman" w:hAnsi="Cambria" w:cs="Times New Roman"/>
          <w:sz w:val="24"/>
          <w:szCs w:val="24"/>
          <w:lang w:val="en"/>
        </w:rPr>
        <w:t>Online d</w:t>
      </w:r>
      <w:r w:rsidR="00254B57" w:rsidRPr="00B33631">
        <w:rPr>
          <w:rFonts w:ascii="Cambria" w:eastAsia="Times New Roman" w:hAnsi="Cambria" w:cs="Times New Roman"/>
          <w:sz w:val="24"/>
          <w:szCs w:val="24"/>
          <w:lang w:val="en"/>
        </w:rPr>
        <w:t xml:space="preserve">onations </w:t>
      </w:r>
      <w:r w:rsidR="004901C2" w:rsidRPr="00B33631">
        <w:rPr>
          <w:rFonts w:ascii="Cambria" w:eastAsia="Times New Roman" w:hAnsi="Cambria" w:cs="Times New Roman"/>
          <w:sz w:val="24"/>
          <w:szCs w:val="24"/>
          <w:lang w:val="en"/>
        </w:rPr>
        <w:t>are</w:t>
      </w:r>
      <w:r w:rsidRPr="00B33631">
        <w:rPr>
          <w:rFonts w:ascii="Cambria" w:eastAsia="Times New Roman" w:hAnsi="Cambria" w:cs="Times New Roman"/>
          <w:sz w:val="24"/>
          <w:szCs w:val="24"/>
          <w:lang w:val="en"/>
        </w:rPr>
        <w:t xml:space="preserve"> made at </w:t>
      </w:r>
      <w:hyperlink r:id="rId11" w:history="1">
        <w:r w:rsidRPr="00B33631">
          <w:rPr>
            <w:rFonts w:ascii="Cambria" w:eastAsia="Times New Roman" w:hAnsi="Cambria" w:cs="Times New Roman"/>
            <w:color w:val="0000FF"/>
            <w:sz w:val="24"/>
            <w:szCs w:val="24"/>
            <w:u w:val="single"/>
          </w:rPr>
          <w:t>iGiveCatholic.org</w:t>
        </w:r>
      </w:hyperlink>
      <w:r w:rsidRPr="00B33631">
        <w:rPr>
          <w:rFonts w:ascii="Cambria" w:eastAsia="Times New Roman" w:hAnsi="Cambria" w:cs="Times New Roman"/>
          <w:sz w:val="24"/>
          <w:szCs w:val="24"/>
          <w:lang w:val="en"/>
        </w:rPr>
        <w:t xml:space="preserve"> during </w:t>
      </w:r>
      <w:r w:rsidR="003F4D39" w:rsidRPr="00B33631">
        <w:rPr>
          <w:rFonts w:ascii="Cambria" w:eastAsia="Times New Roman" w:hAnsi="Cambria" w:cs="Times New Roman"/>
          <w:sz w:val="24"/>
          <w:szCs w:val="24"/>
          <w:lang w:val="en"/>
        </w:rPr>
        <w:t>these dates</w:t>
      </w:r>
      <w:r w:rsidRPr="00B33631">
        <w:rPr>
          <w:rFonts w:ascii="Cambria" w:eastAsia="Times New Roman" w:hAnsi="Cambria" w:cs="Times New Roman"/>
          <w:sz w:val="24"/>
          <w:szCs w:val="24"/>
          <w:lang w:val="en"/>
        </w:rPr>
        <w:t>.</w:t>
      </w:r>
      <w:r w:rsidR="00D26B34" w:rsidRPr="00B33631">
        <w:rPr>
          <w:rFonts w:ascii="Cambria" w:eastAsia="Times New Roman" w:hAnsi="Cambria" w:cs="Times New Roman"/>
          <w:sz w:val="24"/>
          <w:szCs w:val="24"/>
          <w:lang w:val="en"/>
        </w:rPr>
        <w:t xml:space="preserve"> Offline gifts are accepted by the organization directly during the entire Giving Day period as well.</w:t>
      </w:r>
      <w:r w:rsidRPr="00B33631">
        <w:rPr>
          <w:rFonts w:ascii="Cambria" w:eastAsia="Times New Roman" w:hAnsi="Cambria" w:cs="Times New Roman"/>
          <w:sz w:val="24"/>
          <w:szCs w:val="24"/>
          <w:lang w:val="en"/>
        </w:rPr>
        <w:t xml:space="preserve"> The minimum</w:t>
      </w:r>
      <w:r w:rsidR="00C01446" w:rsidRPr="00B33631">
        <w:rPr>
          <w:rFonts w:ascii="Cambria" w:eastAsia="Times New Roman" w:hAnsi="Cambria" w:cs="Times New Roman"/>
          <w:sz w:val="24"/>
          <w:szCs w:val="24"/>
          <w:lang w:val="en"/>
        </w:rPr>
        <w:t xml:space="preserve"> online</w:t>
      </w:r>
      <w:r w:rsidRPr="00B33631">
        <w:rPr>
          <w:rFonts w:ascii="Cambria" w:eastAsia="Times New Roman" w:hAnsi="Cambria" w:cs="Times New Roman"/>
          <w:sz w:val="24"/>
          <w:szCs w:val="24"/>
          <w:lang w:val="en"/>
        </w:rPr>
        <w:t xml:space="preserve"> donation</w:t>
      </w:r>
      <w:r w:rsidRPr="005007B2">
        <w:rPr>
          <w:rFonts w:ascii="Cambria" w:eastAsia="Times New Roman" w:hAnsi="Cambria" w:cs="Times New Roman"/>
          <w:sz w:val="24"/>
          <w:szCs w:val="24"/>
          <w:lang w:val="en"/>
        </w:rPr>
        <w:t xml:space="preserve"> is $25 and there is no maximum.</w:t>
      </w:r>
      <w:r w:rsidR="00C01446">
        <w:rPr>
          <w:rFonts w:ascii="Cambria" w:eastAsia="Times New Roman" w:hAnsi="Cambria" w:cs="Times New Roman"/>
          <w:sz w:val="24"/>
          <w:szCs w:val="24"/>
          <w:lang w:val="en"/>
        </w:rPr>
        <w:t xml:space="preserve"> There is no minimum or maximum gift amount for offline donations made.</w:t>
      </w:r>
    </w:p>
    <w:p w14:paraId="37DCB083" w14:textId="77777777" w:rsidR="00615000" w:rsidRDefault="00615000" w:rsidP="007A7075">
      <w:pPr>
        <w:spacing w:after="0" w:line="240" w:lineRule="auto"/>
        <w:jc w:val="both"/>
        <w:rPr>
          <w:rFonts w:ascii="Cambria" w:eastAsia="Times New Roman" w:hAnsi="Cambria" w:cs="Times New Roman"/>
          <w:b/>
          <w:bCs/>
          <w:color w:val="244061"/>
          <w:sz w:val="26"/>
          <w:szCs w:val="26"/>
          <w:lang w:val="en"/>
        </w:rPr>
      </w:pPr>
    </w:p>
    <w:p w14:paraId="04AA24B9" w14:textId="7FAD5682" w:rsidR="000F2E29" w:rsidRDefault="000F2E29" w:rsidP="007A7075">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6"/>
          <w:szCs w:val="26"/>
          <w:lang w:val="en"/>
        </w:rPr>
        <w:t xml:space="preserve">What is the cost to participate? </w:t>
      </w:r>
    </w:p>
    <w:p w14:paraId="0E4F84A8" w14:textId="77777777" w:rsidR="00317C6B" w:rsidRDefault="00317C6B" w:rsidP="007A7075">
      <w:pPr>
        <w:spacing w:after="0" w:line="240" w:lineRule="auto"/>
        <w:jc w:val="both"/>
        <w:rPr>
          <w:rFonts w:ascii="Cambria" w:eastAsia="Times New Roman" w:hAnsi="Cambria" w:cs="Times New Roman"/>
          <w:b/>
          <w:bCs/>
          <w:color w:val="244061"/>
          <w:sz w:val="20"/>
          <w:szCs w:val="20"/>
          <w:lang w:val="en"/>
        </w:rPr>
      </w:pPr>
    </w:p>
    <w:p w14:paraId="1BA0E465" w14:textId="67D933DB" w:rsidR="00386D43" w:rsidRDefault="00386D43" w:rsidP="00386D43">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Returning</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New</w:t>
      </w:r>
      <w:r w:rsidR="003C0601">
        <w:rPr>
          <w:rFonts w:ascii="Cambria" w:eastAsia="Times New Roman" w:hAnsi="Cambria" w:cs="Times New Roman"/>
          <w:b/>
          <w:bCs/>
          <w:color w:val="244061"/>
          <w:sz w:val="20"/>
          <w:szCs w:val="20"/>
          <w:lang w:val="en"/>
        </w:rPr>
        <w:t xml:space="preserve"> (2021)</w:t>
      </w:r>
    </w:p>
    <w:p w14:paraId="0666B57C" w14:textId="05F79FD8" w:rsidR="00386D43" w:rsidRDefault="00386D43" w:rsidP="00386D43">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sidR="003C0601">
        <w:rPr>
          <w:rFonts w:ascii="Cambria" w:eastAsia="Times New Roman" w:hAnsi="Cambria" w:cs="Times New Roman"/>
          <w:b/>
          <w:bCs/>
          <w:color w:val="244061"/>
          <w:sz w:val="20"/>
          <w:szCs w:val="20"/>
          <w:lang w:val="en"/>
        </w:rPr>
        <w:t>2020 Diocese</w:t>
      </w:r>
      <w:r w:rsidR="003C0601">
        <w:rPr>
          <w:rFonts w:ascii="Cambria" w:eastAsia="Times New Roman" w:hAnsi="Cambria" w:cs="Times New Roman"/>
          <w:b/>
          <w:bCs/>
          <w:color w:val="244061"/>
          <w:sz w:val="20"/>
          <w:szCs w:val="20"/>
          <w:lang w:val="en"/>
        </w:rPr>
        <w:tab/>
      </w:r>
      <w:r w:rsidR="003C0601">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Diocese</w:t>
      </w:r>
    </w:p>
    <w:p w14:paraId="44B271C9" w14:textId="77777777" w:rsidR="00C01446" w:rsidRDefault="00C01446" w:rsidP="00386D43">
      <w:pPr>
        <w:spacing w:after="0" w:line="240" w:lineRule="auto"/>
        <w:jc w:val="both"/>
        <w:rPr>
          <w:rFonts w:ascii="Cambria" w:eastAsia="Times New Roman" w:hAnsi="Cambria" w:cs="Times New Roman"/>
          <w:b/>
          <w:bCs/>
          <w:color w:val="244061"/>
          <w:sz w:val="20"/>
          <w:szCs w:val="20"/>
          <w:lang w:val="en"/>
        </w:rPr>
      </w:pPr>
    </w:p>
    <w:p w14:paraId="00AF5D21" w14:textId="0C8E2873" w:rsidR="00386D43" w:rsidRDefault="00386D43" w:rsidP="00386D43">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0"/>
          <w:szCs w:val="20"/>
          <w:lang w:val="en"/>
        </w:rPr>
        <w:t>Non-Mission Diocese</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$4</w:t>
      </w:r>
      <w:r w:rsidR="00787305">
        <w:rPr>
          <w:rFonts w:ascii="Cambria" w:eastAsia="Times New Roman" w:hAnsi="Cambria" w:cs="Times New Roman"/>
          <w:b/>
          <w:bCs/>
          <w:color w:val="244061"/>
          <w:sz w:val="20"/>
          <w:szCs w:val="20"/>
          <w:lang w:val="en"/>
        </w:rPr>
        <w:t>,</w:t>
      </w:r>
      <w:r>
        <w:rPr>
          <w:rFonts w:ascii="Cambria" w:eastAsia="Times New Roman" w:hAnsi="Cambria" w:cs="Times New Roman"/>
          <w:b/>
          <w:bCs/>
          <w:color w:val="244061"/>
          <w:sz w:val="20"/>
          <w:szCs w:val="20"/>
          <w:lang w:val="en"/>
        </w:rPr>
        <w:t>000</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$4</w:t>
      </w:r>
      <w:r w:rsidR="00787305">
        <w:rPr>
          <w:rFonts w:ascii="Cambria" w:eastAsia="Times New Roman" w:hAnsi="Cambria" w:cs="Times New Roman"/>
          <w:b/>
          <w:bCs/>
          <w:color w:val="244061"/>
          <w:sz w:val="20"/>
          <w:szCs w:val="20"/>
          <w:lang w:val="en"/>
        </w:rPr>
        <w:t>,</w:t>
      </w:r>
      <w:r>
        <w:rPr>
          <w:rFonts w:ascii="Cambria" w:eastAsia="Times New Roman" w:hAnsi="Cambria" w:cs="Times New Roman"/>
          <w:b/>
          <w:bCs/>
          <w:color w:val="244061"/>
          <w:sz w:val="20"/>
          <w:szCs w:val="20"/>
          <w:lang w:val="en"/>
        </w:rPr>
        <w:t>500</w:t>
      </w:r>
    </w:p>
    <w:p w14:paraId="6294750E" w14:textId="77777777" w:rsidR="00386D43" w:rsidRDefault="00386D43" w:rsidP="00386D43">
      <w:pPr>
        <w:spacing w:after="0" w:line="240" w:lineRule="auto"/>
        <w:jc w:val="both"/>
        <w:rPr>
          <w:rFonts w:ascii="Cambria" w:eastAsia="Times New Roman" w:hAnsi="Cambria" w:cs="Times New Roman"/>
          <w:b/>
          <w:bCs/>
          <w:color w:val="244061"/>
          <w:sz w:val="20"/>
          <w:szCs w:val="20"/>
          <w:lang w:val="en"/>
        </w:rPr>
      </w:pPr>
    </w:p>
    <w:p w14:paraId="745B9185" w14:textId="746152FB" w:rsidR="000F2E29" w:rsidRPr="00386D43" w:rsidRDefault="00386D43" w:rsidP="007A7075">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0"/>
          <w:szCs w:val="20"/>
          <w:lang w:val="en"/>
        </w:rPr>
        <w:t>Mission Diocese</w:t>
      </w:r>
      <w:r w:rsidR="004901C2">
        <w:rPr>
          <w:rFonts w:ascii="Cambria" w:eastAsia="Times New Roman" w:hAnsi="Cambria" w:cs="Times New Roman"/>
          <w:b/>
          <w:bCs/>
          <w:color w:val="244061"/>
          <w:sz w:val="20"/>
          <w:szCs w:val="20"/>
          <w:lang w:val="en"/>
        </w:rPr>
        <w:t xml:space="preserve"> ($1,000 discount)</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$3</w:t>
      </w:r>
      <w:r w:rsidR="00787305">
        <w:rPr>
          <w:rFonts w:ascii="Cambria" w:eastAsia="Times New Roman" w:hAnsi="Cambria" w:cs="Times New Roman"/>
          <w:b/>
          <w:bCs/>
          <w:color w:val="244061"/>
          <w:sz w:val="20"/>
          <w:szCs w:val="20"/>
          <w:lang w:val="en"/>
        </w:rPr>
        <w:t>,</w:t>
      </w:r>
      <w:r>
        <w:rPr>
          <w:rFonts w:ascii="Cambria" w:eastAsia="Times New Roman" w:hAnsi="Cambria" w:cs="Times New Roman"/>
          <w:b/>
          <w:bCs/>
          <w:color w:val="244061"/>
          <w:sz w:val="20"/>
          <w:szCs w:val="20"/>
          <w:lang w:val="en"/>
        </w:rPr>
        <w:t>000</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$3</w:t>
      </w:r>
      <w:r w:rsidR="00787305">
        <w:rPr>
          <w:rFonts w:ascii="Cambria" w:eastAsia="Times New Roman" w:hAnsi="Cambria" w:cs="Times New Roman"/>
          <w:b/>
          <w:bCs/>
          <w:color w:val="244061"/>
          <w:sz w:val="20"/>
          <w:szCs w:val="20"/>
          <w:lang w:val="en"/>
        </w:rPr>
        <w:t>,</w:t>
      </w:r>
      <w:r>
        <w:rPr>
          <w:rFonts w:ascii="Cambria" w:eastAsia="Times New Roman" w:hAnsi="Cambria" w:cs="Times New Roman"/>
          <w:b/>
          <w:bCs/>
          <w:color w:val="244061"/>
          <w:sz w:val="20"/>
          <w:szCs w:val="20"/>
          <w:lang w:val="en"/>
        </w:rPr>
        <w:t>5</w:t>
      </w:r>
      <w:r w:rsidR="00787305">
        <w:rPr>
          <w:rFonts w:ascii="Cambria" w:eastAsia="Times New Roman" w:hAnsi="Cambria" w:cs="Times New Roman"/>
          <w:b/>
          <w:bCs/>
          <w:color w:val="244061"/>
          <w:sz w:val="20"/>
          <w:szCs w:val="20"/>
          <w:lang w:val="en"/>
        </w:rPr>
        <w:t>0</w:t>
      </w:r>
      <w:r>
        <w:rPr>
          <w:rFonts w:ascii="Cambria" w:eastAsia="Times New Roman" w:hAnsi="Cambria" w:cs="Times New Roman"/>
          <w:b/>
          <w:bCs/>
          <w:color w:val="244061"/>
          <w:sz w:val="20"/>
          <w:szCs w:val="20"/>
          <w:lang w:val="en"/>
        </w:rPr>
        <w:t>0</w:t>
      </w:r>
    </w:p>
    <w:p w14:paraId="22779810" w14:textId="77777777" w:rsidR="004056E2" w:rsidRDefault="004056E2" w:rsidP="007A7075">
      <w:pPr>
        <w:spacing w:after="0" w:line="240" w:lineRule="auto"/>
        <w:jc w:val="both"/>
        <w:rPr>
          <w:rFonts w:ascii="Cambria" w:eastAsia="Times New Roman" w:hAnsi="Cambria" w:cs="Times New Roman"/>
          <w:b/>
          <w:bCs/>
          <w:color w:val="244061"/>
          <w:sz w:val="20"/>
          <w:szCs w:val="20"/>
          <w:u w:val="thick"/>
          <w:lang w:val="en"/>
        </w:rPr>
      </w:pPr>
    </w:p>
    <w:p w14:paraId="77EA9526" w14:textId="32934EC1" w:rsidR="00787305" w:rsidRPr="00317C6B" w:rsidRDefault="00317C6B" w:rsidP="007A7075">
      <w:pPr>
        <w:spacing w:after="0" w:line="240" w:lineRule="auto"/>
        <w:jc w:val="both"/>
        <w:rPr>
          <w:rFonts w:ascii="Cambria" w:eastAsia="Times New Roman" w:hAnsi="Cambria" w:cs="Times New Roman"/>
          <w:b/>
          <w:bCs/>
          <w:color w:val="244061"/>
          <w:sz w:val="20"/>
          <w:szCs w:val="20"/>
          <w:u w:val="thick"/>
          <w:lang w:val="en"/>
        </w:rPr>
      </w:pPr>
      <w:r w:rsidRPr="00317C6B">
        <w:rPr>
          <w:rFonts w:ascii="Cambria" w:eastAsia="Times New Roman" w:hAnsi="Cambria" w:cs="Times New Roman"/>
          <w:b/>
          <w:bCs/>
          <w:color w:val="244061"/>
          <w:sz w:val="20"/>
          <w:szCs w:val="20"/>
          <w:u w:val="thick"/>
          <w:lang w:val="en"/>
        </w:rPr>
        <w:t xml:space="preserve">Catholic Extension grant </w:t>
      </w:r>
      <w:r w:rsidRPr="00317C6B">
        <w:rPr>
          <w:rFonts w:ascii="Cambria" w:eastAsia="Times New Roman" w:hAnsi="Cambria" w:cs="Times New Roman"/>
          <w:b/>
          <w:bCs/>
          <w:color w:val="244061"/>
          <w:sz w:val="20"/>
          <w:szCs w:val="20"/>
          <w:u w:val="thick"/>
          <w:lang w:val="en"/>
        </w:rPr>
        <w:tab/>
      </w:r>
      <w:r w:rsidRPr="00317C6B">
        <w:rPr>
          <w:rFonts w:ascii="Cambria" w:eastAsia="Times New Roman" w:hAnsi="Cambria" w:cs="Times New Roman"/>
          <w:b/>
          <w:bCs/>
          <w:color w:val="244061"/>
          <w:sz w:val="20"/>
          <w:szCs w:val="20"/>
          <w:u w:val="thick"/>
          <w:lang w:val="en"/>
        </w:rPr>
        <w:tab/>
      </w:r>
      <w:r w:rsidRPr="00317C6B">
        <w:rPr>
          <w:rFonts w:ascii="Cambria" w:eastAsia="Times New Roman" w:hAnsi="Cambria" w:cs="Times New Roman"/>
          <w:b/>
          <w:bCs/>
          <w:color w:val="244061"/>
          <w:sz w:val="20"/>
          <w:szCs w:val="20"/>
          <w:u w:val="thick"/>
          <w:lang w:val="en"/>
        </w:rPr>
        <w:tab/>
      </w:r>
      <w:r w:rsidRPr="00F639E6">
        <w:rPr>
          <w:rFonts w:ascii="Cambria" w:eastAsia="Times New Roman" w:hAnsi="Cambria" w:cs="Times New Roman"/>
          <w:b/>
          <w:bCs/>
          <w:color w:val="244061"/>
          <w:sz w:val="20"/>
          <w:szCs w:val="20"/>
          <w:u w:val="thick"/>
          <w:lang w:val="en"/>
        </w:rPr>
        <w:t>($1,</w:t>
      </w:r>
      <w:r w:rsidR="00F52B3A" w:rsidRPr="00F639E6">
        <w:rPr>
          <w:rFonts w:ascii="Cambria" w:eastAsia="Times New Roman" w:hAnsi="Cambria" w:cs="Times New Roman"/>
          <w:b/>
          <w:bCs/>
          <w:color w:val="244061"/>
          <w:sz w:val="20"/>
          <w:szCs w:val="20"/>
          <w:u w:val="thick"/>
          <w:lang w:val="en"/>
        </w:rPr>
        <w:t>5</w:t>
      </w:r>
      <w:r w:rsidRPr="00F639E6">
        <w:rPr>
          <w:rFonts w:ascii="Cambria" w:eastAsia="Times New Roman" w:hAnsi="Cambria" w:cs="Times New Roman"/>
          <w:b/>
          <w:bCs/>
          <w:color w:val="244061"/>
          <w:sz w:val="20"/>
          <w:szCs w:val="20"/>
          <w:u w:val="thick"/>
          <w:lang w:val="en"/>
        </w:rPr>
        <w:t>00)</w:t>
      </w:r>
      <w:r w:rsidRPr="00F639E6">
        <w:rPr>
          <w:rFonts w:ascii="Cambria" w:eastAsia="Times New Roman" w:hAnsi="Cambria" w:cs="Times New Roman"/>
          <w:b/>
          <w:bCs/>
          <w:color w:val="244061"/>
          <w:sz w:val="20"/>
          <w:szCs w:val="20"/>
          <w:u w:val="thick"/>
          <w:lang w:val="en"/>
        </w:rPr>
        <w:tab/>
      </w:r>
      <w:r w:rsidRPr="00F639E6">
        <w:rPr>
          <w:rFonts w:ascii="Cambria" w:eastAsia="Times New Roman" w:hAnsi="Cambria" w:cs="Times New Roman"/>
          <w:b/>
          <w:bCs/>
          <w:color w:val="244061"/>
          <w:sz w:val="20"/>
          <w:szCs w:val="20"/>
          <w:u w:val="thick"/>
          <w:lang w:val="en"/>
        </w:rPr>
        <w:tab/>
        <w:t>($1,</w:t>
      </w:r>
      <w:r w:rsidR="00F52B3A" w:rsidRPr="00F639E6">
        <w:rPr>
          <w:rFonts w:ascii="Cambria" w:eastAsia="Times New Roman" w:hAnsi="Cambria" w:cs="Times New Roman"/>
          <w:b/>
          <w:bCs/>
          <w:color w:val="244061"/>
          <w:sz w:val="20"/>
          <w:szCs w:val="20"/>
          <w:u w:val="thick"/>
          <w:lang w:val="en"/>
        </w:rPr>
        <w:t>5</w:t>
      </w:r>
      <w:r w:rsidRPr="00F639E6">
        <w:rPr>
          <w:rFonts w:ascii="Cambria" w:eastAsia="Times New Roman" w:hAnsi="Cambria" w:cs="Times New Roman"/>
          <w:b/>
          <w:bCs/>
          <w:color w:val="244061"/>
          <w:sz w:val="20"/>
          <w:szCs w:val="20"/>
          <w:u w:val="thick"/>
          <w:lang w:val="en"/>
        </w:rPr>
        <w:t>00)</w:t>
      </w:r>
    </w:p>
    <w:p w14:paraId="7D68BA21" w14:textId="564A6E8C" w:rsidR="00317C6B" w:rsidRDefault="00317C6B" w:rsidP="007A7075">
      <w:pPr>
        <w:spacing w:after="0" w:line="240" w:lineRule="auto"/>
        <w:jc w:val="both"/>
        <w:rPr>
          <w:rFonts w:ascii="Cambria" w:eastAsia="Times New Roman" w:hAnsi="Cambria" w:cs="Times New Roman"/>
          <w:b/>
          <w:bCs/>
          <w:color w:val="244061"/>
          <w:sz w:val="20"/>
          <w:szCs w:val="20"/>
          <w:lang w:val="en"/>
        </w:rPr>
      </w:pPr>
      <w:r>
        <w:rPr>
          <w:rFonts w:ascii="Cambria" w:eastAsia="Times New Roman" w:hAnsi="Cambria" w:cs="Times New Roman"/>
          <w:b/>
          <w:bCs/>
          <w:color w:val="244061"/>
          <w:sz w:val="20"/>
          <w:szCs w:val="20"/>
          <w:lang w:val="en"/>
        </w:rPr>
        <w:t>Final Mission Diocese Cost</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w:t>
      </w:r>
      <w:r w:rsidR="00F52B3A">
        <w:rPr>
          <w:rFonts w:ascii="Cambria" w:eastAsia="Times New Roman" w:hAnsi="Cambria" w:cs="Times New Roman"/>
          <w:b/>
          <w:bCs/>
          <w:color w:val="244061"/>
          <w:sz w:val="20"/>
          <w:szCs w:val="20"/>
          <w:lang w:val="en"/>
        </w:rPr>
        <w:t>1,5</w:t>
      </w:r>
      <w:r>
        <w:rPr>
          <w:rFonts w:ascii="Cambria" w:eastAsia="Times New Roman" w:hAnsi="Cambria" w:cs="Times New Roman"/>
          <w:b/>
          <w:bCs/>
          <w:color w:val="244061"/>
          <w:sz w:val="20"/>
          <w:szCs w:val="20"/>
          <w:lang w:val="en"/>
        </w:rPr>
        <w:t>00</w:t>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r>
      <w:r>
        <w:rPr>
          <w:rFonts w:ascii="Cambria" w:eastAsia="Times New Roman" w:hAnsi="Cambria" w:cs="Times New Roman"/>
          <w:b/>
          <w:bCs/>
          <w:color w:val="244061"/>
          <w:sz w:val="20"/>
          <w:szCs w:val="20"/>
          <w:lang w:val="en"/>
        </w:rPr>
        <w:tab/>
        <w:t>$2,</w:t>
      </w:r>
      <w:r w:rsidR="00F52B3A">
        <w:rPr>
          <w:rFonts w:ascii="Cambria" w:eastAsia="Times New Roman" w:hAnsi="Cambria" w:cs="Times New Roman"/>
          <w:b/>
          <w:bCs/>
          <w:color w:val="244061"/>
          <w:sz w:val="20"/>
          <w:szCs w:val="20"/>
          <w:lang w:val="en"/>
        </w:rPr>
        <w:t>0</w:t>
      </w:r>
      <w:r>
        <w:rPr>
          <w:rFonts w:ascii="Cambria" w:eastAsia="Times New Roman" w:hAnsi="Cambria" w:cs="Times New Roman"/>
          <w:b/>
          <w:bCs/>
          <w:color w:val="244061"/>
          <w:sz w:val="20"/>
          <w:szCs w:val="20"/>
          <w:lang w:val="en"/>
        </w:rPr>
        <w:t>00</w:t>
      </w:r>
    </w:p>
    <w:p w14:paraId="007FDF9C" w14:textId="44B2029E" w:rsidR="001E4899" w:rsidRDefault="001E4899" w:rsidP="007A7075">
      <w:pPr>
        <w:spacing w:after="0" w:line="240" w:lineRule="auto"/>
        <w:jc w:val="both"/>
        <w:rPr>
          <w:rFonts w:ascii="Cambria" w:eastAsia="Times New Roman" w:hAnsi="Cambria" w:cs="Times New Roman"/>
          <w:b/>
          <w:bCs/>
          <w:color w:val="244061"/>
          <w:sz w:val="20"/>
          <w:szCs w:val="20"/>
          <w:lang w:val="en"/>
        </w:rPr>
      </w:pPr>
    </w:p>
    <w:p w14:paraId="35B97069" w14:textId="62D2FD65" w:rsidR="00787305" w:rsidRPr="00281A51" w:rsidRDefault="001E4899" w:rsidP="007A7075">
      <w:pPr>
        <w:spacing w:after="0" w:line="240" w:lineRule="auto"/>
        <w:jc w:val="both"/>
        <w:rPr>
          <w:rFonts w:ascii="Cambria" w:eastAsia="Times New Roman" w:hAnsi="Cambria" w:cs="Times New Roman"/>
          <w:bCs/>
          <w:color w:val="000000" w:themeColor="text1"/>
          <w:sz w:val="24"/>
          <w:szCs w:val="20"/>
          <w:lang w:val="en"/>
        </w:rPr>
      </w:pPr>
      <w:r w:rsidRPr="00281A51">
        <w:rPr>
          <w:rFonts w:ascii="Cambria" w:eastAsia="Times New Roman" w:hAnsi="Cambria" w:cs="Times New Roman"/>
          <w:bCs/>
          <w:color w:val="000000" w:themeColor="text1"/>
          <w:sz w:val="24"/>
          <w:szCs w:val="20"/>
          <w:lang w:val="en"/>
        </w:rPr>
        <w:lastRenderedPageBreak/>
        <w:t xml:space="preserve">Each grant recipient will also receive $2,000 </w:t>
      </w:r>
      <w:r w:rsidR="00281A51">
        <w:rPr>
          <w:rFonts w:ascii="Cambria" w:eastAsia="Times New Roman" w:hAnsi="Cambria" w:cs="Times New Roman"/>
          <w:bCs/>
          <w:color w:val="000000" w:themeColor="text1"/>
          <w:sz w:val="24"/>
          <w:szCs w:val="20"/>
          <w:lang w:val="en"/>
        </w:rPr>
        <w:t xml:space="preserve">from Catholic Extension </w:t>
      </w:r>
      <w:r w:rsidRPr="00281A51">
        <w:rPr>
          <w:rFonts w:ascii="Cambria" w:eastAsia="Times New Roman" w:hAnsi="Cambria" w:cs="Times New Roman"/>
          <w:bCs/>
          <w:color w:val="000000" w:themeColor="text1"/>
          <w:sz w:val="24"/>
          <w:szCs w:val="20"/>
          <w:lang w:val="en"/>
        </w:rPr>
        <w:t xml:space="preserve">to use to promote the effort within the diocese. </w:t>
      </w:r>
      <w:r w:rsidR="00281A51">
        <w:rPr>
          <w:rFonts w:ascii="Cambria" w:eastAsia="Times New Roman" w:hAnsi="Cambria" w:cs="Times New Roman"/>
          <w:bCs/>
          <w:color w:val="000000" w:themeColor="text1"/>
          <w:sz w:val="24"/>
          <w:szCs w:val="20"/>
          <w:lang w:val="en"/>
        </w:rPr>
        <w:t>Some</w:t>
      </w:r>
      <w:r w:rsidRPr="00281A51">
        <w:rPr>
          <w:rFonts w:ascii="Cambria" w:eastAsia="Times New Roman" w:hAnsi="Cambria" w:cs="Times New Roman"/>
          <w:bCs/>
          <w:color w:val="000000" w:themeColor="text1"/>
          <w:sz w:val="24"/>
          <w:szCs w:val="20"/>
          <w:lang w:val="en"/>
        </w:rPr>
        <w:t xml:space="preserve"> </w:t>
      </w:r>
      <w:r w:rsidR="00F639E6">
        <w:rPr>
          <w:rFonts w:ascii="Cambria" w:eastAsia="Times New Roman" w:hAnsi="Cambria" w:cs="Times New Roman"/>
          <w:bCs/>
          <w:color w:val="000000" w:themeColor="text1"/>
          <w:sz w:val="24"/>
          <w:szCs w:val="20"/>
          <w:lang w:val="en"/>
        </w:rPr>
        <w:t xml:space="preserve">dioceses </w:t>
      </w:r>
      <w:r w:rsidRPr="00281A51">
        <w:rPr>
          <w:rFonts w:ascii="Cambria" w:eastAsia="Times New Roman" w:hAnsi="Cambria" w:cs="Times New Roman"/>
          <w:bCs/>
          <w:color w:val="000000" w:themeColor="text1"/>
          <w:sz w:val="24"/>
          <w:szCs w:val="20"/>
          <w:lang w:val="en"/>
        </w:rPr>
        <w:t>use the funds to print pos</w:t>
      </w:r>
      <w:r w:rsidR="00F639E6">
        <w:rPr>
          <w:rFonts w:ascii="Cambria" w:eastAsia="Times New Roman" w:hAnsi="Cambria" w:cs="Times New Roman"/>
          <w:bCs/>
          <w:color w:val="000000" w:themeColor="text1"/>
          <w:sz w:val="24"/>
          <w:szCs w:val="20"/>
          <w:lang w:val="en"/>
        </w:rPr>
        <w:t>ters, or prayer cards.</w:t>
      </w:r>
      <w:r w:rsidR="00281A51">
        <w:rPr>
          <w:rFonts w:ascii="Cambria" w:eastAsia="Times New Roman" w:hAnsi="Cambria" w:cs="Times New Roman"/>
          <w:bCs/>
          <w:color w:val="000000" w:themeColor="text1"/>
          <w:sz w:val="24"/>
          <w:szCs w:val="20"/>
          <w:lang w:val="en"/>
        </w:rPr>
        <w:t xml:space="preserve"> </w:t>
      </w:r>
      <w:r w:rsidR="00F639E6">
        <w:rPr>
          <w:rFonts w:ascii="Cambria" w:eastAsia="Times New Roman" w:hAnsi="Cambria" w:cs="Times New Roman"/>
          <w:bCs/>
          <w:color w:val="000000" w:themeColor="text1"/>
          <w:sz w:val="24"/>
          <w:szCs w:val="20"/>
          <w:lang w:val="en"/>
        </w:rPr>
        <w:t>T</w:t>
      </w:r>
      <w:r w:rsidR="00281A51">
        <w:rPr>
          <w:rFonts w:ascii="Cambria" w:eastAsia="Times New Roman" w:hAnsi="Cambria" w:cs="Times New Roman"/>
          <w:bCs/>
          <w:color w:val="000000" w:themeColor="text1"/>
          <w:sz w:val="24"/>
          <w:szCs w:val="20"/>
          <w:lang w:val="en"/>
        </w:rPr>
        <w:t>he most popular use of the promotion money is</w:t>
      </w:r>
      <w:r w:rsidRPr="00281A51">
        <w:rPr>
          <w:rFonts w:ascii="Cambria" w:eastAsia="Times New Roman" w:hAnsi="Cambria" w:cs="Times New Roman"/>
          <w:bCs/>
          <w:color w:val="000000" w:themeColor="text1"/>
          <w:sz w:val="24"/>
          <w:szCs w:val="20"/>
          <w:lang w:val="en"/>
        </w:rPr>
        <w:t xml:space="preserve"> as </w:t>
      </w:r>
      <w:r w:rsidR="00281A51">
        <w:rPr>
          <w:rFonts w:ascii="Cambria" w:eastAsia="Times New Roman" w:hAnsi="Cambria" w:cs="Times New Roman"/>
          <w:bCs/>
          <w:color w:val="000000" w:themeColor="text1"/>
          <w:sz w:val="24"/>
          <w:szCs w:val="20"/>
          <w:lang w:val="en"/>
        </w:rPr>
        <w:t>funding for prizes</w:t>
      </w:r>
      <w:r w:rsidR="00281A51" w:rsidRPr="00281A51">
        <w:rPr>
          <w:rFonts w:ascii="Cambria" w:eastAsia="Times New Roman" w:hAnsi="Cambria" w:cs="Times New Roman"/>
          <w:bCs/>
          <w:color w:val="000000" w:themeColor="text1"/>
          <w:sz w:val="24"/>
          <w:szCs w:val="20"/>
          <w:lang w:val="en"/>
        </w:rPr>
        <w:t xml:space="preserve"> </w:t>
      </w:r>
      <w:r w:rsidR="00E52B7B">
        <w:rPr>
          <w:rFonts w:ascii="Cambria" w:eastAsia="Times New Roman" w:hAnsi="Cambria" w:cs="Times New Roman"/>
          <w:bCs/>
          <w:color w:val="000000" w:themeColor="text1"/>
          <w:sz w:val="24"/>
          <w:szCs w:val="20"/>
          <w:lang w:val="en"/>
        </w:rPr>
        <w:t>to</w:t>
      </w:r>
      <w:r w:rsidR="00281A51" w:rsidRPr="00281A51">
        <w:rPr>
          <w:rFonts w:ascii="Cambria" w:eastAsia="Times New Roman" w:hAnsi="Cambria" w:cs="Times New Roman"/>
          <w:bCs/>
          <w:color w:val="000000" w:themeColor="text1"/>
          <w:sz w:val="24"/>
          <w:szCs w:val="20"/>
          <w:lang w:val="en"/>
        </w:rPr>
        <w:t xml:space="preserve"> organizations that reach certain </w:t>
      </w:r>
      <w:r w:rsidR="00E52B7B">
        <w:rPr>
          <w:rFonts w:ascii="Cambria" w:eastAsia="Times New Roman" w:hAnsi="Cambria" w:cs="Times New Roman"/>
          <w:bCs/>
          <w:color w:val="000000" w:themeColor="text1"/>
          <w:sz w:val="24"/>
          <w:szCs w:val="20"/>
          <w:lang w:val="en"/>
        </w:rPr>
        <w:t xml:space="preserve">Giving Day </w:t>
      </w:r>
      <w:r w:rsidR="00281A51" w:rsidRPr="00281A51">
        <w:rPr>
          <w:rFonts w:ascii="Cambria" w:eastAsia="Times New Roman" w:hAnsi="Cambria" w:cs="Times New Roman"/>
          <w:bCs/>
          <w:color w:val="000000" w:themeColor="text1"/>
          <w:sz w:val="24"/>
          <w:szCs w:val="20"/>
          <w:lang w:val="en"/>
        </w:rPr>
        <w:t xml:space="preserve">levels </w:t>
      </w:r>
      <w:r w:rsidR="00281A51">
        <w:rPr>
          <w:rFonts w:ascii="Cambria" w:eastAsia="Times New Roman" w:hAnsi="Cambria" w:cs="Times New Roman"/>
          <w:bCs/>
          <w:color w:val="000000" w:themeColor="text1"/>
          <w:sz w:val="24"/>
          <w:szCs w:val="20"/>
          <w:lang w:val="en"/>
        </w:rPr>
        <w:t xml:space="preserve">(as determined by the diocese) </w:t>
      </w:r>
      <w:r w:rsidR="00281A51" w:rsidRPr="00281A51">
        <w:rPr>
          <w:rFonts w:ascii="Cambria" w:eastAsia="Times New Roman" w:hAnsi="Cambria" w:cs="Times New Roman"/>
          <w:bCs/>
          <w:color w:val="000000" w:themeColor="text1"/>
          <w:sz w:val="24"/>
          <w:szCs w:val="20"/>
          <w:lang w:val="en"/>
        </w:rPr>
        <w:t xml:space="preserve">in order to incentivize the parishes, schools and ministries to participate and encourage donors as they </w:t>
      </w:r>
      <w:r w:rsidR="00E52B7B">
        <w:rPr>
          <w:rFonts w:ascii="Cambria" w:eastAsia="Times New Roman" w:hAnsi="Cambria" w:cs="Times New Roman"/>
          <w:bCs/>
          <w:color w:val="000000" w:themeColor="text1"/>
          <w:sz w:val="24"/>
          <w:szCs w:val="20"/>
          <w:lang w:val="en"/>
        </w:rPr>
        <w:t>try</w:t>
      </w:r>
      <w:r w:rsidR="00281A51" w:rsidRPr="00281A51">
        <w:rPr>
          <w:rFonts w:ascii="Cambria" w:eastAsia="Times New Roman" w:hAnsi="Cambria" w:cs="Times New Roman"/>
          <w:bCs/>
          <w:color w:val="000000" w:themeColor="text1"/>
          <w:sz w:val="24"/>
          <w:szCs w:val="20"/>
          <w:lang w:val="en"/>
        </w:rPr>
        <w:t xml:space="preserve"> to win prizes for their favorite organization! </w:t>
      </w:r>
    </w:p>
    <w:p w14:paraId="604C16D3" w14:textId="08F5BC6E" w:rsidR="001E4899" w:rsidRDefault="001E4899" w:rsidP="007A7075">
      <w:pPr>
        <w:spacing w:after="0" w:line="240" w:lineRule="auto"/>
        <w:jc w:val="both"/>
        <w:rPr>
          <w:rFonts w:ascii="Cambria" w:eastAsia="Times New Roman" w:hAnsi="Cambria" w:cs="Times New Roman"/>
          <w:b/>
          <w:bCs/>
          <w:color w:val="244061"/>
          <w:sz w:val="26"/>
          <w:szCs w:val="26"/>
          <w:lang w:val="en"/>
        </w:rPr>
      </w:pPr>
    </w:p>
    <w:p w14:paraId="261A3FB1" w14:textId="77777777" w:rsidR="007A7075" w:rsidRPr="007A7075" w:rsidRDefault="007A7075" w:rsidP="007A7075">
      <w:pPr>
        <w:spacing w:after="0" w:line="240" w:lineRule="auto"/>
        <w:jc w:val="both"/>
        <w:rPr>
          <w:rFonts w:ascii="Cambria" w:eastAsia="Times New Roman" w:hAnsi="Cambria" w:cs="Times New Roman"/>
          <w:b/>
          <w:bCs/>
          <w:color w:val="244061"/>
          <w:sz w:val="26"/>
          <w:szCs w:val="26"/>
          <w:lang w:val="en"/>
        </w:rPr>
      </w:pPr>
      <w:r w:rsidRPr="007A7075">
        <w:rPr>
          <w:rFonts w:ascii="Cambria" w:eastAsia="Times New Roman" w:hAnsi="Cambria" w:cs="Times New Roman"/>
          <w:b/>
          <w:bCs/>
          <w:color w:val="244061"/>
          <w:sz w:val="26"/>
          <w:szCs w:val="26"/>
          <w:lang w:val="en"/>
        </w:rPr>
        <w:t xml:space="preserve">What </w:t>
      </w:r>
      <w:r w:rsidR="00934DBE" w:rsidRPr="00281A51">
        <w:rPr>
          <w:rFonts w:ascii="Cambria" w:eastAsia="Times New Roman" w:hAnsi="Cambria" w:cs="Times New Roman"/>
          <w:b/>
          <w:bCs/>
          <w:color w:val="244061"/>
          <w:sz w:val="26"/>
          <w:szCs w:val="26"/>
          <w:lang w:val="en"/>
        </w:rPr>
        <w:t>deliverables</w:t>
      </w:r>
      <w:r w:rsidR="00934DBE">
        <w:rPr>
          <w:rFonts w:ascii="Cambria" w:eastAsia="Times New Roman" w:hAnsi="Cambria" w:cs="Times New Roman"/>
          <w:b/>
          <w:bCs/>
          <w:color w:val="244061"/>
          <w:sz w:val="26"/>
          <w:szCs w:val="26"/>
          <w:lang w:val="en"/>
        </w:rPr>
        <w:t xml:space="preserve"> </w:t>
      </w:r>
      <w:r w:rsidRPr="007A7075">
        <w:rPr>
          <w:rFonts w:ascii="Cambria" w:eastAsia="Times New Roman" w:hAnsi="Cambria" w:cs="Times New Roman"/>
          <w:b/>
          <w:bCs/>
          <w:color w:val="244061"/>
          <w:sz w:val="26"/>
          <w:szCs w:val="26"/>
          <w:lang w:val="en"/>
        </w:rPr>
        <w:t>can partners expect?</w:t>
      </w:r>
    </w:p>
    <w:p w14:paraId="580A3115" w14:textId="68D96801" w:rsidR="007A7075" w:rsidRPr="00D33424" w:rsidRDefault="007A7075" w:rsidP="007A7075">
      <w:pPr>
        <w:spacing w:after="0" w:line="240" w:lineRule="auto"/>
        <w:rPr>
          <w:rFonts w:ascii="Cambria" w:hAnsi="Cambria" w:cs="Calibri"/>
          <w:sz w:val="24"/>
          <w:szCs w:val="24"/>
        </w:rPr>
      </w:pPr>
      <w:r w:rsidRPr="00D33424">
        <w:rPr>
          <w:rFonts w:ascii="Cambria" w:hAnsi="Cambria" w:cs="Calibri"/>
          <w:sz w:val="24"/>
          <w:szCs w:val="24"/>
        </w:rPr>
        <w:t>#iGiveCatholic</w:t>
      </w:r>
      <w:r>
        <w:rPr>
          <w:rFonts w:ascii="Cambria" w:hAnsi="Cambria" w:cs="Calibri"/>
          <w:sz w:val="24"/>
          <w:szCs w:val="24"/>
        </w:rPr>
        <w:t xml:space="preserve"> partner </w:t>
      </w:r>
      <w:r w:rsidR="004901C2">
        <w:rPr>
          <w:rFonts w:ascii="Cambria" w:hAnsi="Cambria" w:cs="Calibri"/>
          <w:sz w:val="24"/>
          <w:szCs w:val="24"/>
        </w:rPr>
        <w:t>arch/</w:t>
      </w:r>
      <w:r>
        <w:rPr>
          <w:rFonts w:ascii="Cambria" w:hAnsi="Cambria" w:cs="Calibri"/>
          <w:sz w:val="24"/>
          <w:szCs w:val="24"/>
        </w:rPr>
        <w:t>dioceses</w:t>
      </w:r>
      <w:r w:rsidR="003C0601">
        <w:rPr>
          <w:rFonts w:ascii="Cambria" w:hAnsi="Cambria" w:cs="Calibri"/>
          <w:sz w:val="24"/>
          <w:szCs w:val="24"/>
        </w:rPr>
        <w:t>/foundations</w:t>
      </w:r>
      <w:r>
        <w:rPr>
          <w:rFonts w:ascii="Cambria" w:hAnsi="Cambria" w:cs="Calibri"/>
          <w:sz w:val="24"/>
          <w:szCs w:val="24"/>
        </w:rPr>
        <w:t xml:space="preserve"> </w:t>
      </w:r>
      <w:r w:rsidRPr="00D33424">
        <w:rPr>
          <w:rFonts w:ascii="Cambria" w:hAnsi="Cambria" w:cs="Calibri"/>
          <w:sz w:val="24"/>
          <w:szCs w:val="24"/>
        </w:rPr>
        <w:t>will be provided with the following:</w:t>
      </w:r>
    </w:p>
    <w:p w14:paraId="0507E6F5" w14:textId="49680B98" w:rsidR="004901C2" w:rsidRPr="004901C2" w:rsidRDefault="004901C2" w:rsidP="004901C2">
      <w:pPr>
        <w:pStyle w:val="ListParagraph"/>
        <w:numPr>
          <w:ilvl w:val="0"/>
          <w:numId w:val="8"/>
        </w:numPr>
        <w:tabs>
          <w:tab w:val="left" w:pos="0"/>
        </w:tabs>
        <w:spacing w:after="0" w:line="240" w:lineRule="auto"/>
        <w:jc w:val="both"/>
        <w:rPr>
          <w:rFonts w:ascii="Cambria" w:hAnsi="Cambria" w:cs="Calibri"/>
          <w:sz w:val="24"/>
          <w:szCs w:val="24"/>
        </w:rPr>
      </w:pPr>
      <w:r w:rsidRPr="004901C2">
        <w:rPr>
          <w:rFonts w:ascii="Cambria" w:hAnsi="Cambria" w:cs="Calibri"/>
          <w:sz w:val="24"/>
          <w:szCs w:val="24"/>
        </w:rPr>
        <w:t xml:space="preserve">A website hosted by platform provider, GiveGab, featuring a landing page for your arch/diocese or foundation, a leaderboard on </w:t>
      </w:r>
      <w:r w:rsidR="003F4D39">
        <w:rPr>
          <w:rFonts w:ascii="Cambria" w:hAnsi="Cambria" w:cs="Calibri"/>
          <w:sz w:val="24"/>
          <w:szCs w:val="24"/>
        </w:rPr>
        <w:t xml:space="preserve">the Giving Day, </w:t>
      </w:r>
      <w:r w:rsidRPr="004901C2">
        <w:rPr>
          <w:rFonts w:ascii="Cambria" w:hAnsi="Cambria" w:cs="Calibri"/>
          <w:sz w:val="24"/>
          <w:szCs w:val="24"/>
        </w:rPr>
        <w:t>and a profile page for each of the participating parishes, schools, and ministries.</w:t>
      </w:r>
    </w:p>
    <w:p w14:paraId="1B33EAD8" w14:textId="77777777" w:rsidR="004901C2" w:rsidRPr="004901C2" w:rsidRDefault="004901C2" w:rsidP="004901C2">
      <w:pPr>
        <w:pStyle w:val="ListParagraph"/>
        <w:numPr>
          <w:ilvl w:val="0"/>
          <w:numId w:val="8"/>
        </w:numPr>
        <w:tabs>
          <w:tab w:val="left" w:pos="0"/>
        </w:tabs>
        <w:spacing w:after="0" w:line="240" w:lineRule="auto"/>
        <w:jc w:val="both"/>
        <w:rPr>
          <w:rFonts w:ascii="Cambria" w:hAnsi="Cambria" w:cs="Calibri"/>
          <w:sz w:val="24"/>
          <w:szCs w:val="24"/>
        </w:rPr>
      </w:pPr>
      <w:r w:rsidRPr="004901C2">
        <w:rPr>
          <w:rFonts w:ascii="Cambria" w:hAnsi="Cambria" w:cs="Calibri"/>
          <w:sz w:val="24"/>
          <w:szCs w:val="24"/>
        </w:rPr>
        <w:t>Information packets, a marketing toolkit, social media graphics, logos, a communication timeline, email templates, and much more to share with your parishes, schools, and ministries to ensure a successful giving day.</w:t>
      </w:r>
    </w:p>
    <w:p w14:paraId="31C52FE5" w14:textId="21169CBB" w:rsidR="004901C2" w:rsidRPr="004901C2" w:rsidRDefault="004901C2" w:rsidP="004901C2">
      <w:pPr>
        <w:pStyle w:val="ListParagraph"/>
        <w:numPr>
          <w:ilvl w:val="0"/>
          <w:numId w:val="8"/>
        </w:numPr>
        <w:tabs>
          <w:tab w:val="left" w:pos="0"/>
        </w:tabs>
        <w:spacing w:after="0" w:line="240" w:lineRule="auto"/>
        <w:jc w:val="both"/>
        <w:rPr>
          <w:rFonts w:ascii="Cambria" w:hAnsi="Cambria" w:cs="Calibri"/>
          <w:sz w:val="24"/>
          <w:szCs w:val="24"/>
        </w:rPr>
      </w:pPr>
      <w:r w:rsidRPr="004901C2">
        <w:rPr>
          <w:rFonts w:ascii="Cambria" w:hAnsi="Cambria" w:cs="Calibri"/>
          <w:sz w:val="24"/>
          <w:szCs w:val="24"/>
        </w:rPr>
        <w:t>Live and recorded webinars, and monthly educational sessions online from June through November that will train you</w:t>
      </w:r>
      <w:r w:rsidR="00B33631">
        <w:rPr>
          <w:rFonts w:ascii="Cambria" w:hAnsi="Cambria" w:cs="Calibri"/>
          <w:sz w:val="24"/>
          <w:szCs w:val="24"/>
        </w:rPr>
        <w:t xml:space="preserve"> and other diocesan/foundation staff</w:t>
      </w:r>
      <w:r w:rsidRPr="004901C2">
        <w:rPr>
          <w:rFonts w:ascii="Cambria" w:hAnsi="Cambria" w:cs="Calibri"/>
          <w:sz w:val="24"/>
          <w:szCs w:val="24"/>
        </w:rPr>
        <w:t xml:space="preserve"> </w:t>
      </w:r>
      <w:r w:rsidR="00067483">
        <w:rPr>
          <w:rFonts w:ascii="Cambria" w:hAnsi="Cambria" w:cs="Calibri"/>
          <w:sz w:val="24"/>
          <w:szCs w:val="24"/>
        </w:rPr>
        <w:t>on the process and Giving Day</w:t>
      </w:r>
      <w:r w:rsidRPr="004901C2">
        <w:rPr>
          <w:rFonts w:ascii="Cambria" w:hAnsi="Cambria" w:cs="Calibri"/>
          <w:sz w:val="24"/>
          <w:szCs w:val="24"/>
        </w:rPr>
        <w:t xml:space="preserve">. There are live and recorded trainings for your participating organizations, too, on topics such as registering for the giving day, setting up and customizing organization profile pages, downloading reports, marketing the giving day, and more.  </w:t>
      </w:r>
    </w:p>
    <w:p w14:paraId="74CB2C58" w14:textId="1FF9A688" w:rsidR="004901C2" w:rsidRPr="004901C2" w:rsidRDefault="004901C2" w:rsidP="004901C2">
      <w:pPr>
        <w:pStyle w:val="ListParagraph"/>
        <w:numPr>
          <w:ilvl w:val="0"/>
          <w:numId w:val="8"/>
        </w:numPr>
        <w:tabs>
          <w:tab w:val="left" w:pos="0"/>
        </w:tabs>
        <w:spacing w:after="0" w:line="240" w:lineRule="auto"/>
        <w:jc w:val="both"/>
        <w:rPr>
          <w:rFonts w:ascii="Cambria" w:hAnsi="Cambria" w:cs="Calibri"/>
          <w:sz w:val="24"/>
          <w:szCs w:val="24"/>
        </w:rPr>
      </w:pPr>
      <w:r w:rsidRPr="004901C2">
        <w:rPr>
          <w:rFonts w:ascii="Cambria" w:hAnsi="Cambria" w:cs="Calibri"/>
          <w:sz w:val="24"/>
          <w:szCs w:val="24"/>
        </w:rPr>
        <w:t xml:space="preserve">A portal for arch/diocesan/foundation staff </w:t>
      </w:r>
      <w:r w:rsidR="00067483">
        <w:rPr>
          <w:rFonts w:ascii="Cambria" w:hAnsi="Cambria" w:cs="Calibri"/>
          <w:sz w:val="24"/>
          <w:szCs w:val="24"/>
        </w:rPr>
        <w:t>is available containing</w:t>
      </w:r>
      <w:r w:rsidRPr="004901C2">
        <w:rPr>
          <w:rFonts w:ascii="Cambria" w:hAnsi="Cambria" w:cs="Calibri"/>
          <w:sz w:val="24"/>
          <w:szCs w:val="24"/>
        </w:rPr>
        <w:t xml:space="preserve"> additional resources and materials created and shared by #iGiveCatholic and other arch/dioceses/foundations.</w:t>
      </w:r>
    </w:p>
    <w:p w14:paraId="3171291A" w14:textId="32EF8FA9" w:rsidR="004901C2" w:rsidRDefault="00067483" w:rsidP="004901C2">
      <w:pPr>
        <w:pStyle w:val="ListParagraph"/>
        <w:numPr>
          <w:ilvl w:val="0"/>
          <w:numId w:val="8"/>
        </w:numPr>
        <w:tabs>
          <w:tab w:val="left" w:pos="0"/>
        </w:tabs>
        <w:spacing w:after="0" w:line="240" w:lineRule="auto"/>
        <w:jc w:val="both"/>
        <w:rPr>
          <w:rFonts w:ascii="Cambria" w:hAnsi="Cambria" w:cs="Calibri"/>
          <w:sz w:val="24"/>
          <w:szCs w:val="24"/>
        </w:rPr>
      </w:pPr>
      <w:r>
        <w:rPr>
          <w:rFonts w:ascii="Cambria" w:hAnsi="Cambria" w:cs="Calibri"/>
          <w:sz w:val="24"/>
          <w:szCs w:val="24"/>
        </w:rPr>
        <w:t xml:space="preserve">Peace of mind in that </w:t>
      </w:r>
      <w:r w:rsidR="004901C2" w:rsidRPr="004901C2">
        <w:rPr>
          <w:rFonts w:ascii="Cambria" w:hAnsi="Cambria" w:cs="Calibri"/>
          <w:sz w:val="24"/>
          <w:szCs w:val="24"/>
        </w:rPr>
        <w:t xml:space="preserve">#iGiveCatholic is a registered fundraiser in every state so you </w:t>
      </w:r>
      <w:r>
        <w:rPr>
          <w:rFonts w:ascii="Cambria" w:hAnsi="Cambria" w:cs="Calibri"/>
          <w:sz w:val="24"/>
          <w:szCs w:val="24"/>
        </w:rPr>
        <w:t xml:space="preserve">and your organizations </w:t>
      </w:r>
      <w:r w:rsidR="004901C2" w:rsidRPr="004901C2">
        <w:rPr>
          <w:rFonts w:ascii="Cambria" w:hAnsi="Cambria" w:cs="Calibri"/>
          <w:sz w:val="24"/>
          <w:szCs w:val="24"/>
        </w:rPr>
        <w:t>don’t have to be!</w:t>
      </w:r>
    </w:p>
    <w:p w14:paraId="27F4BD2D" w14:textId="4B8159D3" w:rsidR="00067483" w:rsidRPr="004901C2" w:rsidRDefault="00067483" w:rsidP="004901C2">
      <w:pPr>
        <w:pStyle w:val="ListParagraph"/>
        <w:numPr>
          <w:ilvl w:val="0"/>
          <w:numId w:val="8"/>
        </w:numPr>
        <w:tabs>
          <w:tab w:val="left" w:pos="0"/>
        </w:tabs>
        <w:spacing w:after="0" w:line="240" w:lineRule="auto"/>
        <w:jc w:val="both"/>
        <w:rPr>
          <w:rFonts w:ascii="Cambria" w:hAnsi="Cambria" w:cs="Calibri"/>
          <w:sz w:val="24"/>
          <w:szCs w:val="24"/>
        </w:rPr>
      </w:pPr>
      <w:r>
        <w:rPr>
          <w:rFonts w:ascii="Cambria" w:hAnsi="Cambria" w:cs="Calibri"/>
          <w:sz w:val="24"/>
          <w:szCs w:val="24"/>
        </w:rPr>
        <w:t xml:space="preserve">Social media marketing is provided </w:t>
      </w:r>
      <w:r w:rsidR="00B33631">
        <w:rPr>
          <w:rFonts w:ascii="Cambria" w:hAnsi="Cambria" w:cs="Calibri"/>
          <w:sz w:val="24"/>
          <w:szCs w:val="24"/>
        </w:rPr>
        <w:t xml:space="preserve">nationwide by #iGiveCatholic </w:t>
      </w:r>
      <w:r>
        <w:rPr>
          <w:rFonts w:ascii="Cambria" w:hAnsi="Cambria" w:cs="Calibri"/>
          <w:sz w:val="24"/>
          <w:szCs w:val="24"/>
        </w:rPr>
        <w:t>leading up to</w:t>
      </w:r>
      <w:r w:rsidR="003C0601">
        <w:rPr>
          <w:rFonts w:ascii="Cambria" w:hAnsi="Cambria" w:cs="Calibri"/>
          <w:sz w:val="24"/>
          <w:szCs w:val="24"/>
        </w:rPr>
        <w:t xml:space="preserve"> and throughout</w:t>
      </w:r>
      <w:r>
        <w:rPr>
          <w:rFonts w:ascii="Cambria" w:hAnsi="Cambria" w:cs="Calibri"/>
          <w:sz w:val="24"/>
          <w:szCs w:val="24"/>
        </w:rPr>
        <w:t xml:space="preserve"> the Giving Day to help promote the event and organizations.</w:t>
      </w:r>
      <w:r w:rsidR="00C062AB">
        <w:rPr>
          <w:rFonts w:ascii="Cambria" w:hAnsi="Cambria" w:cs="Calibri"/>
          <w:sz w:val="24"/>
          <w:szCs w:val="24"/>
        </w:rPr>
        <w:t xml:space="preserve"> In addition, #iGiveCatholic also sends a pre-event press release to all major Catholic publications.</w:t>
      </w:r>
    </w:p>
    <w:p w14:paraId="3FCDA932" w14:textId="2CAE41DD" w:rsidR="00AA406D" w:rsidRPr="004901C2" w:rsidRDefault="004901C2" w:rsidP="004901C2">
      <w:pPr>
        <w:pStyle w:val="ListParagraph"/>
        <w:numPr>
          <w:ilvl w:val="0"/>
          <w:numId w:val="8"/>
        </w:numPr>
        <w:tabs>
          <w:tab w:val="left" w:pos="0"/>
        </w:tabs>
        <w:spacing w:after="0" w:line="240" w:lineRule="auto"/>
        <w:jc w:val="both"/>
      </w:pPr>
      <w:r w:rsidRPr="004901C2">
        <w:rPr>
          <w:rFonts w:ascii="Cambria" w:hAnsi="Cambria" w:cs="Calibri"/>
          <w:sz w:val="24"/>
          <w:szCs w:val="24"/>
        </w:rPr>
        <w:t xml:space="preserve">All technical support regarding the donation platform and profile pages is handled by GiveGab’s </w:t>
      </w:r>
      <w:r w:rsidR="00067483">
        <w:rPr>
          <w:rFonts w:ascii="Cambria" w:hAnsi="Cambria" w:cs="Calibri"/>
          <w:sz w:val="24"/>
          <w:szCs w:val="24"/>
        </w:rPr>
        <w:t xml:space="preserve">(#iGiveCatholic’s platform partner) </w:t>
      </w:r>
      <w:r w:rsidRPr="004901C2">
        <w:rPr>
          <w:rFonts w:ascii="Cambria" w:hAnsi="Cambria" w:cs="Calibri"/>
          <w:sz w:val="24"/>
          <w:szCs w:val="24"/>
        </w:rPr>
        <w:t>Customer Success Team</w:t>
      </w:r>
      <w:r w:rsidR="003C0601">
        <w:rPr>
          <w:rFonts w:ascii="Cambria" w:hAnsi="Cambria" w:cs="Calibri"/>
          <w:sz w:val="24"/>
          <w:szCs w:val="24"/>
        </w:rPr>
        <w:t>, Mondays through Fridays, 9:00 am through 5:00 pm</w:t>
      </w:r>
      <w:r w:rsidR="002749A8">
        <w:rPr>
          <w:rFonts w:ascii="Cambria" w:hAnsi="Cambria" w:cs="Calibri"/>
          <w:sz w:val="24"/>
          <w:szCs w:val="24"/>
        </w:rPr>
        <w:t xml:space="preserve"> Eastern, with extended hours during </w:t>
      </w:r>
      <w:r w:rsidR="003C0601">
        <w:rPr>
          <w:rFonts w:ascii="Cambria" w:hAnsi="Cambria" w:cs="Calibri"/>
          <w:sz w:val="24"/>
          <w:szCs w:val="24"/>
        </w:rPr>
        <w:t xml:space="preserve"> #iGiveCatholic on #GivingTuesday November 30, 2021</w:t>
      </w:r>
      <w:r w:rsidRPr="004901C2">
        <w:rPr>
          <w:rFonts w:ascii="Cambria" w:hAnsi="Cambria" w:cs="Calibri"/>
          <w:sz w:val="24"/>
          <w:szCs w:val="24"/>
        </w:rPr>
        <w:t>.</w:t>
      </w:r>
    </w:p>
    <w:p w14:paraId="72655BCE" w14:textId="77777777" w:rsidR="004901C2" w:rsidRDefault="004901C2" w:rsidP="004901C2">
      <w:pPr>
        <w:tabs>
          <w:tab w:val="left" w:pos="0"/>
        </w:tabs>
        <w:spacing w:after="0" w:line="240" w:lineRule="auto"/>
        <w:jc w:val="both"/>
      </w:pPr>
    </w:p>
    <w:p w14:paraId="4FE0AD6B" w14:textId="102AC9C9" w:rsidR="004C1E82" w:rsidRPr="00934DBE" w:rsidRDefault="00934DBE" w:rsidP="00934DBE">
      <w:pPr>
        <w:spacing w:after="0" w:line="240" w:lineRule="auto"/>
        <w:jc w:val="both"/>
        <w:rPr>
          <w:rFonts w:ascii="Cambria" w:eastAsia="Times New Roman" w:hAnsi="Cambria" w:cs="Times New Roman"/>
          <w:b/>
          <w:bCs/>
          <w:color w:val="244061"/>
          <w:sz w:val="26"/>
          <w:szCs w:val="26"/>
          <w:lang w:val="en"/>
        </w:rPr>
      </w:pPr>
      <w:r>
        <w:rPr>
          <w:rFonts w:ascii="Cambria" w:eastAsia="Times New Roman" w:hAnsi="Cambria" w:cs="Times New Roman"/>
          <w:b/>
          <w:bCs/>
          <w:color w:val="244061"/>
          <w:sz w:val="26"/>
          <w:szCs w:val="26"/>
          <w:lang w:val="en"/>
        </w:rPr>
        <w:t>What overall results can arch</w:t>
      </w:r>
      <w:r w:rsidR="003C0601">
        <w:rPr>
          <w:rFonts w:ascii="Cambria" w:eastAsia="Times New Roman" w:hAnsi="Cambria" w:cs="Times New Roman"/>
          <w:b/>
          <w:bCs/>
          <w:color w:val="244061"/>
          <w:sz w:val="26"/>
          <w:szCs w:val="26"/>
          <w:lang w:val="en"/>
        </w:rPr>
        <w:t>/</w:t>
      </w:r>
      <w:r>
        <w:rPr>
          <w:rFonts w:ascii="Cambria" w:eastAsia="Times New Roman" w:hAnsi="Cambria" w:cs="Times New Roman"/>
          <w:b/>
          <w:bCs/>
          <w:color w:val="244061"/>
          <w:sz w:val="26"/>
          <w:szCs w:val="26"/>
          <w:lang w:val="en"/>
        </w:rPr>
        <w:t xml:space="preserve">dioceses and </w:t>
      </w:r>
      <w:r w:rsidR="003C0601">
        <w:rPr>
          <w:rFonts w:ascii="Cambria" w:eastAsia="Times New Roman" w:hAnsi="Cambria" w:cs="Times New Roman"/>
          <w:b/>
          <w:bCs/>
          <w:color w:val="244061"/>
          <w:sz w:val="26"/>
          <w:szCs w:val="26"/>
          <w:lang w:val="en"/>
        </w:rPr>
        <w:t>foundations</w:t>
      </w:r>
      <w:r>
        <w:rPr>
          <w:rFonts w:ascii="Cambria" w:eastAsia="Times New Roman" w:hAnsi="Cambria" w:cs="Times New Roman"/>
          <w:b/>
          <w:bCs/>
          <w:color w:val="244061"/>
          <w:sz w:val="26"/>
          <w:szCs w:val="26"/>
          <w:lang w:val="en"/>
        </w:rPr>
        <w:t xml:space="preserve"> expect?</w:t>
      </w:r>
    </w:p>
    <w:p w14:paraId="7969BBEF" w14:textId="48EBE916" w:rsidR="00934DBE" w:rsidRDefault="00934DBE" w:rsidP="00934DBE">
      <w:pPr>
        <w:tabs>
          <w:tab w:val="left" w:pos="0"/>
        </w:tabs>
        <w:spacing w:after="0" w:line="240" w:lineRule="auto"/>
        <w:jc w:val="both"/>
        <w:rPr>
          <w:rFonts w:ascii="Cambria" w:eastAsia="Times New Roman" w:hAnsi="Cambria" w:cs="Times New Roman"/>
          <w:sz w:val="24"/>
          <w:szCs w:val="28"/>
        </w:rPr>
      </w:pPr>
      <w:r w:rsidRPr="00934DBE">
        <w:rPr>
          <w:rFonts w:ascii="Cambria" w:eastAsia="Times New Roman" w:hAnsi="Cambria" w:cs="Times New Roman"/>
          <w:sz w:val="24"/>
          <w:szCs w:val="28"/>
        </w:rPr>
        <w:t xml:space="preserve">By participating in the #iGiveCatholic Giving Day, </w:t>
      </w:r>
      <w:r w:rsidR="003C0601">
        <w:rPr>
          <w:rFonts w:ascii="Cambria" w:eastAsia="Times New Roman" w:hAnsi="Cambria" w:cs="Times New Roman"/>
          <w:sz w:val="24"/>
          <w:szCs w:val="28"/>
        </w:rPr>
        <w:t>arch/dioceses and foundations that follow</w:t>
      </w:r>
      <w:r w:rsidR="00067483">
        <w:rPr>
          <w:rFonts w:ascii="Cambria" w:eastAsia="Times New Roman" w:hAnsi="Cambria" w:cs="Times New Roman"/>
          <w:sz w:val="24"/>
          <w:szCs w:val="28"/>
        </w:rPr>
        <w:t xml:space="preserve"> the </w:t>
      </w:r>
      <w:r w:rsidR="003C0601">
        <w:rPr>
          <w:rFonts w:ascii="Cambria" w:eastAsia="Times New Roman" w:hAnsi="Cambria" w:cs="Times New Roman"/>
          <w:sz w:val="24"/>
          <w:szCs w:val="28"/>
        </w:rPr>
        <w:t>proven steps to success</w:t>
      </w:r>
      <w:r w:rsidR="00067483">
        <w:rPr>
          <w:rFonts w:ascii="Cambria" w:eastAsia="Times New Roman" w:hAnsi="Cambria" w:cs="Times New Roman"/>
          <w:sz w:val="24"/>
          <w:szCs w:val="28"/>
        </w:rPr>
        <w:t xml:space="preserve">, </w:t>
      </w:r>
      <w:r w:rsidR="003C0601">
        <w:rPr>
          <w:rFonts w:ascii="Cambria" w:eastAsia="Times New Roman" w:hAnsi="Cambria" w:cs="Times New Roman"/>
          <w:sz w:val="24"/>
          <w:szCs w:val="28"/>
        </w:rPr>
        <w:t xml:space="preserve">attend </w:t>
      </w:r>
      <w:r w:rsidR="00067483">
        <w:rPr>
          <w:rFonts w:ascii="Cambria" w:eastAsia="Times New Roman" w:hAnsi="Cambria" w:cs="Times New Roman"/>
          <w:sz w:val="24"/>
          <w:szCs w:val="28"/>
        </w:rPr>
        <w:t>training and communicat</w:t>
      </w:r>
      <w:r w:rsidR="003C0601">
        <w:rPr>
          <w:rFonts w:ascii="Cambria" w:eastAsia="Times New Roman" w:hAnsi="Cambria" w:cs="Times New Roman"/>
          <w:sz w:val="24"/>
          <w:szCs w:val="28"/>
        </w:rPr>
        <w:t>e the effort</w:t>
      </w:r>
      <w:r w:rsidRPr="00934DBE">
        <w:rPr>
          <w:rFonts w:ascii="Cambria" w:eastAsia="Times New Roman" w:hAnsi="Cambria" w:cs="Times New Roman"/>
          <w:sz w:val="24"/>
          <w:szCs w:val="28"/>
        </w:rPr>
        <w:t xml:space="preserve"> can expect the following:</w:t>
      </w:r>
    </w:p>
    <w:p w14:paraId="685BA666" w14:textId="77777777" w:rsidR="00934DBE" w:rsidRPr="00934DBE" w:rsidRDefault="00934DBE" w:rsidP="00934DBE">
      <w:pPr>
        <w:tabs>
          <w:tab w:val="left" w:pos="0"/>
        </w:tabs>
        <w:spacing w:after="0" w:line="240" w:lineRule="atLeast"/>
        <w:jc w:val="both"/>
        <w:rPr>
          <w:rFonts w:ascii="Cambria" w:eastAsia="Times New Roman" w:hAnsi="Cambria" w:cs="Times New Roman"/>
          <w:sz w:val="24"/>
          <w:szCs w:val="28"/>
        </w:rPr>
      </w:pPr>
    </w:p>
    <w:p w14:paraId="336F50EF" w14:textId="33D2A990" w:rsidR="003E4C33" w:rsidRPr="007B7BE1" w:rsidRDefault="002743C4" w:rsidP="003E4C33">
      <w:pPr>
        <w:pStyle w:val="ListParagraph"/>
        <w:numPr>
          <w:ilvl w:val="0"/>
          <w:numId w:val="5"/>
        </w:numPr>
        <w:spacing w:after="0" w:line="240" w:lineRule="auto"/>
        <w:contextualSpacing w:val="0"/>
        <w:rPr>
          <w:rFonts w:ascii="Cambria" w:hAnsi="Cambria"/>
          <w:color w:val="44546A" w:themeColor="text2"/>
          <w:sz w:val="24"/>
          <w:szCs w:val="24"/>
        </w:rPr>
      </w:pPr>
      <w:r>
        <w:rPr>
          <w:rFonts w:ascii="Cambria" w:hAnsi="Cambria"/>
          <w:b/>
          <w:color w:val="44546A" w:themeColor="text2"/>
          <w:sz w:val="24"/>
          <w:szCs w:val="24"/>
        </w:rPr>
        <w:t>Benefits to a</w:t>
      </w:r>
      <w:r w:rsidR="003C0601">
        <w:rPr>
          <w:rFonts w:ascii="Cambria" w:hAnsi="Cambria"/>
          <w:b/>
          <w:color w:val="44546A" w:themeColor="text2"/>
          <w:sz w:val="24"/>
          <w:szCs w:val="24"/>
        </w:rPr>
        <w:t>n arch/</w:t>
      </w:r>
      <w:r>
        <w:rPr>
          <w:rFonts w:ascii="Cambria" w:hAnsi="Cambria"/>
          <w:b/>
          <w:color w:val="44546A" w:themeColor="text2"/>
          <w:sz w:val="24"/>
          <w:szCs w:val="24"/>
        </w:rPr>
        <w:t>diocese or foundation as a result of participating in #iGiveCatholic, as reported in our 2020 survey</w:t>
      </w:r>
      <w:r w:rsidR="003C0601">
        <w:rPr>
          <w:rFonts w:ascii="Cambria" w:hAnsi="Cambria"/>
          <w:b/>
          <w:color w:val="44546A" w:themeColor="text2"/>
          <w:sz w:val="24"/>
          <w:szCs w:val="24"/>
        </w:rPr>
        <w:t xml:space="preserve"> of arch/diocesan/foundation partners:</w:t>
      </w:r>
    </w:p>
    <w:p w14:paraId="68C7FD62" w14:textId="084662E9" w:rsidR="002743C4" w:rsidRDefault="002743C4" w:rsidP="002743C4">
      <w:pPr>
        <w:pStyle w:val="ListParagraph"/>
        <w:numPr>
          <w:ilvl w:val="1"/>
          <w:numId w:val="5"/>
        </w:numPr>
        <w:spacing w:after="0" w:line="240" w:lineRule="auto"/>
        <w:rPr>
          <w:rFonts w:ascii="Cambria" w:hAnsi="Cambria"/>
          <w:sz w:val="24"/>
          <w:szCs w:val="24"/>
        </w:rPr>
      </w:pPr>
      <w:r>
        <w:rPr>
          <w:rFonts w:ascii="Cambria" w:hAnsi="Cambria"/>
          <w:sz w:val="24"/>
          <w:szCs w:val="24"/>
        </w:rPr>
        <w:t>Increased trust from participating parishes, schools and ministries</w:t>
      </w:r>
    </w:p>
    <w:p w14:paraId="0F4D4BD4" w14:textId="44965571" w:rsidR="002743C4" w:rsidRDefault="002743C4" w:rsidP="002743C4">
      <w:pPr>
        <w:pStyle w:val="ListParagraph"/>
        <w:numPr>
          <w:ilvl w:val="1"/>
          <w:numId w:val="5"/>
        </w:numPr>
        <w:spacing w:after="0" w:line="240" w:lineRule="auto"/>
        <w:rPr>
          <w:rFonts w:ascii="Cambria" w:hAnsi="Cambria"/>
          <w:sz w:val="24"/>
          <w:szCs w:val="24"/>
        </w:rPr>
      </w:pPr>
      <w:r>
        <w:rPr>
          <w:rFonts w:ascii="Cambria" w:hAnsi="Cambria"/>
          <w:sz w:val="24"/>
          <w:szCs w:val="24"/>
        </w:rPr>
        <w:t>Capacity building for organizations challenged by fundraising</w:t>
      </w:r>
    </w:p>
    <w:p w14:paraId="5658B1C2" w14:textId="13E1632C" w:rsidR="002743C4" w:rsidRPr="002743C4" w:rsidRDefault="002743C4" w:rsidP="002743C4">
      <w:pPr>
        <w:pStyle w:val="ListParagraph"/>
        <w:numPr>
          <w:ilvl w:val="1"/>
          <w:numId w:val="5"/>
        </w:numPr>
        <w:spacing w:after="0" w:line="240" w:lineRule="auto"/>
        <w:rPr>
          <w:rFonts w:ascii="Cambria" w:hAnsi="Cambria"/>
          <w:sz w:val="24"/>
          <w:szCs w:val="24"/>
        </w:rPr>
      </w:pPr>
      <w:r>
        <w:rPr>
          <w:rFonts w:ascii="Cambria" w:hAnsi="Cambria"/>
          <w:sz w:val="24"/>
          <w:szCs w:val="24"/>
        </w:rPr>
        <w:t>Opportunity to celebrate Catholicity in our arch/diocese</w:t>
      </w:r>
    </w:p>
    <w:p w14:paraId="7EB61AEA" w14:textId="48A64CE0" w:rsidR="003E4C33" w:rsidRPr="002743C4" w:rsidRDefault="002743C4" w:rsidP="002743C4">
      <w:pPr>
        <w:pStyle w:val="ListParagraph"/>
        <w:numPr>
          <w:ilvl w:val="1"/>
          <w:numId w:val="5"/>
        </w:numPr>
        <w:spacing w:after="0" w:line="240" w:lineRule="auto"/>
        <w:rPr>
          <w:rFonts w:ascii="Cambria" w:hAnsi="Cambria"/>
          <w:sz w:val="24"/>
          <w:szCs w:val="24"/>
        </w:rPr>
      </w:pPr>
      <w:r>
        <w:rPr>
          <w:rFonts w:ascii="Cambria" w:hAnsi="Cambria"/>
          <w:color w:val="000000" w:themeColor="text1"/>
          <w:sz w:val="24"/>
          <w:szCs w:val="24"/>
        </w:rPr>
        <w:lastRenderedPageBreak/>
        <w:t>I</w:t>
      </w:r>
      <w:r w:rsidR="003E4C33">
        <w:rPr>
          <w:rFonts w:ascii="Cambria" w:hAnsi="Cambria"/>
          <w:color w:val="000000" w:themeColor="text1"/>
          <w:sz w:val="24"/>
          <w:szCs w:val="24"/>
        </w:rPr>
        <w:t>ncreased the awareness of their office’s services to parishes, schools and ministries.</w:t>
      </w:r>
    </w:p>
    <w:p w14:paraId="2EE00890" w14:textId="112E7675" w:rsidR="002743C4" w:rsidRPr="004433B0" w:rsidRDefault="00F92228" w:rsidP="002743C4">
      <w:pPr>
        <w:pStyle w:val="ListParagraph"/>
        <w:numPr>
          <w:ilvl w:val="1"/>
          <w:numId w:val="5"/>
        </w:numPr>
        <w:spacing w:after="0" w:line="240" w:lineRule="auto"/>
        <w:rPr>
          <w:rFonts w:ascii="Cambria" w:hAnsi="Cambria"/>
          <w:sz w:val="24"/>
          <w:szCs w:val="24"/>
        </w:rPr>
      </w:pPr>
      <w:r>
        <w:rPr>
          <w:rFonts w:ascii="Cambria" w:hAnsi="Cambria"/>
          <w:color w:val="000000" w:themeColor="text1"/>
          <w:sz w:val="24"/>
          <w:szCs w:val="24"/>
        </w:rPr>
        <w:t>Opportunity to promote the generosity of Catholic donors</w:t>
      </w:r>
    </w:p>
    <w:p w14:paraId="2B338FCD" w14:textId="77777777" w:rsidR="003E4C33" w:rsidRPr="00BC4881" w:rsidRDefault="003E4C33" w:rsidP="003E4C33">
      <w:pPr>
        <w:pStyle w:val="ListParagraph"/>
        <w:spacing w:after="0" w:line="240" w:lineRule="auto"/>
        <w:ind w:left="1440"/>
        <w:rPr>
          <w:rFonts w:ascii="Cambria" w:hAnsi="Cambria"/>
          <w:sz w:val="16"/>
          <w:szCs w:val="24"/>
        </w:rPr>
      </w:pPr>
    </w:p>
    <w:p w14:paraId="74206AA2" w14:textId="77777777" w:rsidR="003E4C33" w:rsidRDefault="003E4C33" w:rsidP="003E4C33">
      <w:pPr>
        <w:pStyle w:val="ListParagraph"/>
        <w:numPr>
          <w:ilvl w:val="0"/>
          <w:numId w:val="9"/>
        </w:numPr>
        <w:spacing w:after="0" w:line="240" w:lineRule="auto"/>
        <w:rPr>
          <w:rFonts w:ascii="Cambria" w:hAnsi="Cambria"/>
          <w:sz w:val="24"/>
          <w:szCs w:val="24"/>
        </w:rPr>
      </w:pPr>
      <w:r w:rsidRPr="007B7BE1">
        <w:rPr>
          <w:rFonts w:ascii="Cambria" w:hAnsi="Cambria"/>
          <w:b/>
          <w:color w:val="44546A" w:themeColor="text2"/>
          <w:sz w:val="24"/>
          <w:szCs w:val="24"/>
        </w:rPr>
        <w:t>Promote sustainability</w:t>
      </w:r>
      <w:r>
        <w:rPr>
          <w:rFonts w:ascii="Cambria" w:hAnsi="Cambria"/>
          <w:sz w:val="24"/>
          <w:szCs w:val="24"/>
        </w:rPr>
        <w:t>.</w:t>
      </w:r>
    </w:p>
    <w:p w14:paraId="1AA7CDC7" w14:textId="6F3B708D" w:rsidR="003E4C33" w:rsidRDefault="003E4C33" w:rsidP="003E4C33">
      <w:pPr>
        <w:pStyle w:val="ListParagraph"/>
        <w:numPr>
          <w:ilvl w:val="1"/>
          <w:numId w:val="5"/>
        </w:numPr>
        <w:spacing w:after="0" w:line="240" w:lineRule="auto"/>
        <w:rPr>
          <w:rFonts w:ascii="Cambria" w:hAnsi="Cambria"/>
          <w:sz w:val="24"/>
          <w:szCs w:val="24"/>
        </w:rPr>
      </w:pPr>
      <w:r w:rsidRPr="00D219BC">
        <w:rPr>
          <w:rFonts w:ascii="Cambria" w:hAnsi="Cambria"/>
          <w:sz w:val="24"/>
          <w:szCs w:val="24"/>
        </w:rPr>
        <w:t>#</w:t>
      </w:r>
      <w:r>
        <w:rPr>
          <w:rFonts w:ascii="Cambria" w:hAnsi="Cambria"/>
          <w:sz w:val="24"/>
          <w:szCs w:val="24"/>
        </w:rPr>
        <w:t>i</w:t>
      </w:r>
      <w:r w:rsidRPr="00D219BC">
        <w:rPr>
          <w:rFonts w:ascii="Cambria" w:hAnsi="Cambria"/>
          <w:sz w:val="24"/>
          <w:szCs w:val="24"/>
        </w:rPr>
        <w:t>Giv</w:t>
      </w:r>
      <w:r>
        <w:rPr>
          <w:rFonts w:ascii="Cambria" w:hAnsi="Cambria"/>
          <w:sz w:val="24"/>
          <w:szCs w:val="24"/>
        </w:rPr>
        <w:t>eCatholic</w:t>
      </w:r>
      <w:r w:rsidRPr="00D219BC">
        <w:rPr>
          <w:rFonts w:ascii="Cambria" w:hAnsi="Cambria"/>
          <w:sz w:val="24"/>
          <w:szCs w:val="24"/>
        </w:rPr>
        <w:t xml:space="preserve"> has experienced</w:t>
      </w:r>
      <w:r>
        <w:rPr>
          <w:rFonts w:ascii="Cambria" w:hAnsi="Cambria"/>
          <w:sz w:val="24"/>
          <w:szCs w:val="24"/>
        </w:rPr>
        <w:t xml:space="preserve"> a</w:t>
      </w:r>
      <w:r w:rsidRPr="00D219BC">
        <w:rPr>
          <w:rFonts w:ascii="Cambria" w:hAnsi="Cambria"/>
          <w:sz w:val="24"/>
          <w:szCs w:val="24"/>
        </w:rPr>
        <w:t xml:space="preserve"> </w:t>
      </w:r>
      <w:r w:rsidRPr="00F81940">
        <w:rPr>
          <w:rFonts w:ascii="Cambria" w:hAnsi="Cambria"/>
          <w:b/>
          <w:color w:val="44546A" w:themeColor="text2"/>
          <w:sz w:val="24"/>
          <w:szCs w:val="24"/>
        </w:rPr>
        <w:t>30%</w:t>
      </w:r>
      <w:r w:rsidRPr="00F81940">
        <w:rPr>
          <w:rFonts w:ascii="Cambria" w:hAnsi="Cambria"/>
          <w:color w:val="44546A" w:themeColor="text2"/>
          <w:sz w:val="24"/>
          <w:szCs w:val="24"/>
        </w:rPr>
        <w:t xml:space="preserve"> </w:t>
      </w:r>
      <w:r>
        <w:rPr>
          <w:rFonts w:ascii="Cambria" w:hAnsi="Cambria"/>
          <w:sz w:val="24"/>
          <w:szCs w:val="24"/>
        </w:rPr>
        <w:t>or greater</w:t>
      </w:r>
      <w:r w:rsidRPr="00D219BC">
        <w:rPr>
          <w:rFonts w:ascii="Cambria" w:hAnsi="Cambria"/>
          <w:sz w:val="24"/>
          <w:szCs w:val="24"/>
        </w:rPr>
        <w:t xml:space="preserve"> </w:t>
      </w:r>
      <w:r>
        <w:rPr>
          <w:rFonts w:ascii="Cambria" w:hAnsi="Cambria"/>
          <w:sz w:val="24"/>
          <w:szCs w:val="24"/>
        </w:rPr>
        <w:t>increase</w:t>
      </w:r>
      <w:r w:rsidRPr="00D219BC">
        <w:rPr>
          <w:rFonts w:ascii="Cambria" w:hAnsi="Cambria"/>
          <w:sz w:val="24"/>
          <w:szCs w:val="24"/>
        </w:rPr>
        <w:t xml:space="preserve"> in </w:t>
      </w:r>
      <w:r>
        <w:rPr>
          <w:rFonts w:ascii="Cambria" w:hAnsi="Cambria"/>
          <w:sz w:val="24"/>
          <w:szCs w:val="24"/>
        </w:rPr>
        <w:t>contributions</w:t>
      </w:r>
      <w:r w:rsidRPr="00D219BC">
        <w:rPr>
          <w:rFonts w:ascii="Cambria" w:hAnsi="Cambria"/>
          <w:sz w:val="24"/>
          <w:szCs w:val="24"/>
        </w:rPr>
        <w:t xml:space="preserve"> </w:t>
      </w:r>
      <w:r>
        <w:rPr>
          <w:rFonts w:ascii="Cambria" w:hAnsi="Cambria"/>
          <w:sz w:val="24"/>
          <w:szCs w:val="24"/>
        </w:rPr>
        <w:t xml:space="preserve">every year </w:t>
      </w:r>
      <w:r w:rsidRPr="00D219BC">
        <w:rPr>
          <w:rFonts w:ascii="Cambria" w:hAnsi="Cambria"/>
          <w:sz w:val="24"/>
          <w:szCs w:val="24"/>
        </w:rPr>
        <w:t xml:space="preserve">since </w:t>
      </w:r>
      <w:r>
        <w:rPr>
          <w:rFonts w:ascii="Cambria" w:hAnsi="Cambria"/>
          <w:sz w:val="24"/>
          <w:szCs w:val="24"/>
        </w:rPr>
        <w:t>its inception in 2015.</w:t>
      </w:r>
      <w:r w:rsidR="00372377">
        <w:rPr>
          <w:rFonts w:ascii="Cambria" w:hAnsi="Cambria"/>
          <w:sz w:val="24"/>
          <w:szCs w:val="24"/>
        </w:rPr>
        <w:t xml:space="preserve"> In 2020, the increase was </w:t>
      </w:r>
      <w:r w:rsidR="00372377" w:rsidRPr="00372377">
        <w:rPr>
          <w:rFonts w:ascii="Cambria" w:hAnsi="Cambria"/>
          <w:b/>
          <w:color w:val="44546A" w:themeColor="text2"/>
          <w:sz w:val="24"/>
          <w:szCs w:val="24"/>
        </w:rPr>
        <w:t>71%</w:t>
      </w:r>
      <w:r w:rsidR="00372377">
        <w:rPr>
          <w:rFonts w:ascii="Cambria" w:hAnsi="Cambria"/>
          <w:sz w:val="24"/>
          <w:szCs w:val="24"/>
        </w:rPr>
        <w:t>!</w:t>
      </w:r>
    </w:p>
    <w:p w14:paraId="328E07C3" w14:textId="24D339A1" w:rsidR="003E4C33" w:rsidRDefault="003E4C33" w:rsidP="003E4C33">
      <w:pPr>
        <w:pStyle w:val="ListParagraph"/>
        <w:numPr>
          <w:ilvl w:val="1"/>
          <w:numId w:val="5"/>
        </w:numPr>
        <w:spacing w:after="0" w:line="240" w:lineRule="auto"/>
        <w:rPr>
          <w:rFonts w:ascii="Cambria" w:hAnsi="Cambria"/>
          <w:sz w:val="24"/>
          <w:szCs w:val="24"/>
        </w:rPr>
      </w:pPr>
      <w:r>
        <w:rPr>
          <w:rFonts w:ascii="Cambria" w:hAnsi="Cambria"/>
          <w:sz w:val="24"/>
          <w:szCs w:val="24"/>
        </w:rPr>
        <w:t>#GivingTuesday has received double-digit growth in online d</w:t>
      </w:r>
      <w:r w:rsidR="00067483">
        <w:rPr>
          <w:rFonts w:ascii="Cambria" w:hAnsi="Cambria"/>
          <w:sz w:val="24"/>
          <w:szCs w:val="24"/>
        </w:rPr>
        <w:t>onations since 2012.</w:t>
      </w:r>
    </w:p>
    <w:p w14:paraId="0DCC8DB9" w14:textId="77777777" w:rsidR="003E4C33" w:rsidRPr="00BC4881" w:rsidRDefault="003E4C33" w:rsidP="003E4C33">
      <w:pPr>
        <w:pStyle w:val="ListParagraph"/>
        <w:spacing w:after="0" w:line="240" w:lineRule="auto"/>
        <w:rPr>
          <w:rFonts w:ascii="Cambria" w:hAnsi="Cambria"/>
          <w:sz w:val="16"/>
          <w:szCs w:val="24"/>
        </w:rPr>
      </w:pPr>
    </w:p>
    <w:p w14:paraId="7B65A96D" w14:textId="77777777" w:rsidR="003E4C33" w:rsidRPr="007B7BE1" w:rsidRDefault="003E4C33" w:rsidP="003E4C33">
      <w:pPr>
        <w:pStyle w:val="ListParagraph"/>
        <w:numPr>
          <w:ilvl w:val="0"/>
          <w:numId w:val="5"/>
        </w:numPr>
        <w:spacing w:after="0" w:line="240" w:lineRule="auto"/>
        <w:rPr>
          <w:rFonts w:ascii="Cambria" w:hAnsi="Cambria"/>
          <w:color w:val="44546A" w:themeColor="text2"/>
          <w:sz w:val="24"/>
          <w:szCs w:val="24"/>
        </w:rPr>
      </w:pPr>
      <w:r w:rsidRPr="007B7BE1">
        <w:rPr>
          <w:rFonts w:ascii="Cambria" w:hAnsi="Cambria"/>
          <w:b/>
          <w:color w:val="44546A" w:themeColor="text2"/>
          <w:sz w:val="24"/>
          <w:szCs w:val="24"/>
        </w:rPr>
        <w:t>Raise unrestricted dollars</w:t>
      </w:r>
      <w:r w:rsidRPr="007B7BE1">
        <w:rPr>
          <w:rFonts w:ascii="Cambria" w:hAnsi="Cambria"/>
          <w:color w:val="44546A" w:themeColor="text2"/>
          <w:sz w:val="24"/>
          <w:szCs w:val="24"/>
        </w:rPr>
        <w:t>.</w:t>
      </w:r>
    </w:p>
    <w:p w14:paraId="564784CF" w14:textId="77777777" w:rsidR="003E4C33" w:rsidRPr="00347013" w:rsidRDefault="003E4C33" w:rsidP="003E4C33">
      <w:pPr>
        <w:pStyle w:val="ListParagraph"/>
        <w:numPr>
          <w:ilvl w:val="1"/>
          <w:numId w:val="5"/>
        </w:numPr>
        <w:spacing w:after="0" w:line="240" w:lineRule="auto"/>
        <w:rPr>
          <w:rFonts w:ascii="Cambria" w:hAnsi="Cambria"/>
          <w:sz w:val="24"/>
          <w:szCs w:val="24"/>
        </w:rPr>
      </w:pPr>
      <w:r>
        <w:rPr>
          <w:rFonts w:ascii="Cambria" w:hAnsi="Cambria"/>
          <w:sz w:val="24"/>
          <w:szCs w:val="24"/>
        </w:rPr>
        <w:t xml:space="preserve">Nearly HALF of all gifts donated to religious organizations or causes on #GivingTuesday 2018 were raised by </w:t>
      </w:r>
      <w:r w:rsidRPr="007B7BE1">
        <w:rPr>
          <w:rFonts w:ascii="Cambria" w:hAnsi="Cambria"/>
          <w:b/>
          <w:color w:val="44546A" w:themeColor="text2"/>
          <w:sz w:val="24"/>
          <w:szCs w:val="24"/>
        </w:rPr>
        <w:t>#iGiveCatholic</w:t>
      </w:r>
      <w:r>
        <w:rPr>
          <w:rFonts w:ascii="Cambria" w:hAnsi="Cambria"/>
          <w:sz w:val="24"/>
          <w:szCs w:val="24"/>
        </w:rPr>
        <w:t xml:space="preserve">. </w:t>
      </w:r>
      <w:hyperlink r:id="rId12" w:history="1">
        <w:r w:rsidRPr="00203431">
          <w:rPr>
            <w:rStyle w:val="Hyperlink"/>
            <w:rFonts w:ascii="Cambria" w:hAnsi="Cambria"/>
            <w:sz w:val="24"/>
            <w:szCs w:val="24"/>
          </w:rPr>
          <w:t>(Giving USA 2019 Annual Report)</w:t>
        </w:r>
      </w:hyperlink>
    </w:p>
    <w:p w14:paraId="10BEDA29" w14:textId="7EFCAF75" w:rsidR="003E4C33" w:rsidRDefault="003E4C33" w:rsidP="003E4C33">
      <w:pPr>
        <w:pStyle w:val="ListParagraph"/>
        <w:numPr>
          <w:ilvl w:val="1"/>
          <w:numId w:val="5"/>
        </w:numPr>
        <w:spacing w:after="0" w:line="240" w:lineRule="auto"/>
        <w:rPr>
          <w:rFonts w:ascii="Cambria" w:hAnsi="Cambria"/>
          <w:sz w:val="24"/>
          <w:szCs w:val="24"/>
        </w:rPr>
      </w:pPr>
      <w:r w:rsidRPr="00694747">
        <w:rPr>
          <w:rFonts w:ascii="Cambria" w:hAnsi="Cambria"/>
          <w:sz w:val="24"/>
          <w:szCs w:val="24"/>
        </w:rPr>
        <w:t xml:space="preserve">The average </w:t>
      </w:r>
      <w:r w:rsidRPr="007B7BE1">
        <w:rPr>
          <w:rFonts w:ascii="Cambria" w:hAnsi="Cambria"/>
          <w:b/>
          <w:color w:val="44546A" w:themeColor="text2"/>
          <w:sz w:val="24"/>
          <w:szCs w:val="24"/>
        </w:rPr>
        <w:t>#iGiveCatholic</w:t>
      </w:r>
      <w:r w:rsidRPr="007B7BE1">
        <w:rPr>
          <w:rFonts w:ascii="Cambria" w:hAnsi="Cambria"/>
          <w:color w:val="44546A" w:themeColor="text2"/>
          <w:sz w:val="24"/>
          <w:szCs w:val="24"/>
        </w:rPr>
        <w:t xml:space="preserve"> </w:t>
      </w:r>
      <w:r w:rsidRPr="00C01446">
        <w:rPr>
          <w:rFonts w:ascii="Cambria" w:hAnsi="Cambria"/>
          <w:b/>
          <w:sz w:val="24"/>
          <w:szCs w:val="24"/>
        </w:rPr>
        <w:t>online</w:t>
      </w:r>
      <w:r w:rsidR="000E18AE">
        <w:rPr>
          <w:rFonts w:ascii="Cambria" w:hAnsi="Cambria"/>
          <w:sz w:val="24"/>
          <w:szCs w:val="24"/>
        </w:rPr>
        <w:t xml:space="preserve"> gift in 2020</w:t>
      </w:r>
      <w:r w:rsidRPr="00694747">
        <w:rPr>
          <w:rFonts w:ascii="Cambria" w:hAnsi="Cambria"/>
          <w:sz w:val="24"/>
          <w:szCs w:val="24"/>
        </w:rPr>
        <w:t xml:space="preserve"> was </w:t>
      </w:r>
      <w:r w:rsidRPr="007B7BE1">
        <w:rPr>
          <w:rFonts w:ascii="Cambria" w:hAnsi="Cambria"/>
          <w:b/>
          <w:color w:val="44546A" w:themeColor="text2"/>
          <w:sz w:val="24"/>
          <w:szCs w:val="24"/>
        </w:rPr>
        <w:t>$</w:t>
      </w:r>
      <w:r w:rsidR="000E18AE">
        <w:rPr>
          <w:rFonts w:ascii="Cambria" w:hAnsi="Cambria"/>
          <w:b/>
          <w:color w:val="44546A" w:themeColor="text2"/>
          <w:sz w:val="24"/>
          <w:szCs w:val="24"/>
        </w:rPr>
        <w:t>140</w:t>
      </w:r>
      <w:r w:rsidRPr="00694747">
        <w:rPr>
          <w:rFonts w:ascii="Cambria" w:hAnsi="Cambria"/>
          <w:sz w:val="24"/>
          <w:szCs w:val="24"/>
        </w:rPr>
        <w:t>.</w:t>
      </w:r>
      <w:r w:rsidR="00C01446">
        <w:rPr>
          <w:rFonts w:ascii="Cambria" w:hAnsi="Cambria"/>
          <w:sz w:val="24"/>
          <w:szCs w:val="24"/>
        </w:rPr>
        <w:t xml:space="preserve"> The average </w:t>
      </w:r>
      <w:r w:rsidR="00C01446" w:rsidRPr="00C01446">
        <w:rPr>
          <w:rFonts w:ascii="Cambria" w:hAnsi="Cambria"/>
          <w:b/>
          <w:sz w:val="24"/>
          <w:szCs w:val="24"/>
        </w:rPr>
        <w:t>offline</w:t>
      </w:r>
      <w:r w:rsidR="00B7308A">
        <w:rPr>
          <w:rFonts w:ascii="Cambria" w:hAnsi="Cambria"/>
          <w:sz w:val="24"/>
          <w:szCs w:val="24"/>
        </w:rPr>
        <w:t xml:space="preserve"> gift of all recorded in 2020</w:t>
      </w:r>
      <w:r w:rsidR="00C01446">
        <w:rPr>
          <w:rFonts w:ascii="Cambria" w:hAnsi="Cambria"/>
          <w:sz w:val="24"/>
          <w:szCs w:val="24"/>
        </w:rPr>
        <w:t xml:space="preserve"> was </w:t>
      </w:r>
      <w:r w:rsidR="00B7308A">
        <w:rPr>
          <w:rFonts w:ascii="Cambria" w:hAnsi="Cambria"/>
          <w:b/>
          <w:color w:val="44546A" w:themeColor="text2"/>
          <w:sz w:val="24"/>
          <w:szCs w:val="24"/>
        </w:rPr>
        <w:t>$431.8</w:t>
      </w:r>
      <w:r w:rsidR="00C01446" w:rsidRPr="00C01446">
        <w:rPr>
          <w:rFonts w:ascii="Cambria" w:hAnsi="Cambria"/>
          <w:b/>
          <w:color w:val="44546A" w:themeColor="text2"/>
          <w:sz w:val="24"/>
          <w:szCs w:val="24"/>
        </w:rPr>
        <w:t>0</w:t>
      </w:r>
      <w:r w:rsidR="00C01446">
        <w:rPr>
          <w:rFonts w:ascii="Cambria" w:hAnsi="Cambria"/>
          <w:sz w:val="24"/>
          <w:szCs w:val="24"/>
        </w:rPr>
        <w:t>.</w:t>
      </w:r>
    </w:p>
    <w:p w14:paraId="04C40C06" w14:textId="77777777" w:rsidR="003E4C33" w:rsidRPr="00BC4881" w:rsidRDefault="003E4C33" w:rsidP="003E4C33">
      <w:pPr>
        <w:pStyle w:val="ListParagraph"/>
        <w:spacing w:after="0" w:line="240" w:lineRule="auto"/>
        <w:ind w:left="1440"/>
        <w:rPr>
          <w:rFonts w:ascii="Cambria" w:hAnsi="Cambria"/>
          <w:sz w:val="16"/>
          <w:szCs w:val="24"/>
        </w:rPr>
      </w:pPr>
    </w:p>
    <w:p w14:paraId="11197CCA" w14:textId="77777777" w:rsidR="003E4C33" w:rsidRPr="004433B0" w:rsidRDefault="003E4C33" w:rsidP="003E4C33">
      <w:pPr>
        <w:pStyle w:val="ListParagraph"/>
        <w:numPr>
          <w:ilvl w:val="0"/>
          <w:numId w:val="11"/>
        </w:numPr>
        <w:spacing w:after="0" w:line="240" w:lineRule="auto"/>
        <w:rPr>
          <w:rFonts w:ascii="Cambria" w:hAnsi="Cambria"/>
          <w:b/>
          <w:sz w:val="24"/>
          <w:szCs w:val="24"/>
        </w:rPr>
      </w:pPr>
      <w:r w:rsidRPr="004433B0">
        <w:rPr>
          <w:rFonts w:ascii="Cambria" w:hAnsi="Cambria"/>
          <w:b/>
          <w:color w:val="44546A" w:themeColor="text2"/>
          <w:sz w:val="24"/>
          <w:szCs w:val="24"/>
        </w:rPr>
        <w:t>Increase prospects for future engagement.</w:t>
      </w:r>
    </w:p>
    <w:p w14:paraId="19D50F20" w14:textId="5D66BD3C" w:rsidR="003E4C33" w:rsidRDefault="003E4C33" w:rsidP="003E4C33">
      <w:pPr>
        <w:pStyle w:val="ListParagraph"/>
        <w:numPr>
          <w:ilvl w:val="1"/>
          <w:numId w:val="5"/>
        </w:numPr>
        <w:spacing w:after="0" w:line="240" w:lineRule="auto"/>
        <w:rPr>
          <w:rFonts w:ascii="Cambria" w:hAnsi="Cambria"/>
          <w:sz w:val="24"/>
          <w:szCs w:val="24"/>
        </w:rPr>
      </w:pPr>
      <w:r>
        <w:rPr>
          <w:rFonts w:ascii="Cambria" w:hAnsi="Cambria"/>
          <w:b/>
          <w:color w:val="415D72"/>
          <w:sz w:val="24"/>
          <w:szCs w:val="24"/>
        </w:rPr>
        <w:t>1</w:t>
      </w:r>
      <w:r w:rsidR="00372377">
        <w:rPr>
          <w:rFonts w:ascii="Cambria" w:hAnsi="Cambria"/>
          <w:b/>
          <w:color w:val="415D72"/>
          <w:sz w:val="24"/>
          <w:szCs w:val="24"/>
        </w:rPr>
        <w:t>7</w:t>
      </w:r>
      <w:r>
        <w:rPr>
          <w:rFonts w:ascii="Cambria" w:hAnsi="Cambria"/>
          <w:b/>
          <w:color w:val="415D72"/>
          <w:sz w:val="24"/>
          <w:szCs w:val="24"/>
        </w:rPr>
        <w:t>%</w:t>
      </w:r>
      <w:r>
        <w:rPr>
          <w:rFonts w:ascii="Cambria" w:hAnsi="Cambria"/>
          <w:color w:val="000000" w:themeColor="text1"/>
          <w:sz w:val="24"/>
          <w:szCs w:val="24"/>
        </w:rPr>
        <w:t xml:space="preserve"> of </w:t>
      </w:r>
      <w:r w:rsidRPr="00D9254E">
        <w:rPr>
          <w:rFonts w:ascii="Cambria" w:hAnsi="Cambria"/>
          <w:sz w:val="24"/>
          <w:szCs w:val="24"/>
        </w:rPr>
        <w:t xml:space="preserve">donors </w:t>
      </w:r>
      <w:r>
        <w:rPr>
          <w:rFonts w:ascii="Cambria" w:hAnsi="Cambria"/>
          <w:sz w:val="24"/>
          <w:szCs w:val="24"/>
        </w:rPr>
        <w:t xml:space="preserve">had never previously given to the organization they supported during </w:t>
      </w:r>
      <w:r w:rsidR="00372377">
        <w:rPr>
          <w:rFonts w:ascii="Cambria" w:hAnsi="Cambria"/>
          <w:sz w:val="24"/>
          <w:szCs w:val="24"/>
        </w:rPr>
        <w:t>#iGiveCatholic 2020</w:t>
      </w:r>
      <w:r w:rsidRPr="00D9254E">
        <w:rPr>
          <w:rFonts w:ascii="Cambria" w:hAnsi="Cambria"/>
          <w:sz w:val="24"/>
          <w:szCs w:val="24"/>
        </w:rPr>
        <w:t>.</w:t>
      </w:r>
    </w:p>
    <w:p w14:paraId="1DB20BE1" w14:textId="39AF1358" w:rsidR="003E4C33" w:rsidRDefault="00372377" w:rsidP="003E4C33">
      <w:pPr>
        <w:pStyle w:val="ListParagraph"/>
        <w:numPr>
          <w:ilvl w:val="1"/>
          <w:numId w:val="5"/>
        </w:numPr>
        <w:spacing w:after="0" w:line="240" w:lineRule="auto"/>
        <w:rPr>
          <w:rFonts w:ascii="Cambria" w:hAnsi="Cambria"/>
          <w:sz w:val="24"/>
          <w:szCs w:val="24"/>
        </w:rPr>
      </w:pPr>
      <w:r>
        <w:rPr>
          <w:rFonts w:ascii="Cambria" w:hAnsi="Cambria"/>
          <w:b/>
          <w:color w:val="44546A" w:themeColor="text2"/>
          <w:sz w:val="24"/>
          <w:szCs w:val="24"/>
        </w:rPr>
        <w:t>60</w:t>
      </w:r>
      <w:r w:rsidR="003E4C33" w:rsidRPr="00A71AF7">
        <w:rPr>
          <w:rFonts w:ascii="Cambria" w:hAnsi="Cambria"/>
          <w:b/>
          <w:color w:val="44546A" w:themeColor="text2"/>
          <w:sz w:val="24"/>
          <w:szCs w:val="24"/>
        </w:rPr>
        <w:t>%</w:t>
      </w:r>
      <w:r w:rsidR="003E4C33" w:rsidRPr="00A71AF7">
        <w:rPr>
          <w:rFonts w:ascii="Cambria" w:hAnsi="Cambria"/>
          <w:color w:val="44546A" w:themeColor="text2"/>
          <w:sz w:val="24"/>
          <w:szCs w:val="24"/>
        </w:rPr>
        <w:t xml:space="preserve"> </w:t>
      </w:r>
      <w:r>
        <w:rPr>
          <w:rFonts w:ascii="Cambria" w:hAnsi="Cambria"/>
          <w:sz w:val="24"/>
          <w:szCs w:val="24"/>
        </w:rPr>
        <w:t>of donors reported 2020</w:t>
      </w:r>
      <w:r w:rsidR="003E4C33">
        <w:rPr>
          <w:rFonts w:ascii="Cambria" w:hAnsi="Cambria"/>
          <w:sz w:val="24"/>
          <w:szCs w:val="24"/>
        </w:rPr>
        <w:t xml:space="preserve"> was their first year of giving through </w:t>
      </w:r>
      <w:r w:rsidR="003E4C33" w:rsidRPr="00A71AF7">
        <w:rPr>
          <w:rFonts w:ascii="Cambria" w:hAnsi="Cambria"/>
          <w:b/>
          <w:color w:val="44546A" w:themeColor="text2"/>
          <w:sz w:val="24"/>
          <w:szCs w:val="24"/>
        </w:rPr>
        <w:t>#iGiveCatholic</w:t>
      </w:r>
      <w:r w:rsidR="003E4C33" w:rsidRPr="00A71AF7">
        <w:rPr>
          <w:rFonts w:ascii="Cambria" w:hAnsi="Cambria"/>
          <w:sz w:val="24"/>
          <w:szCs w:val="24"/>
        </w:rPr>
        <w:t>.</w:t>
      </w:r>
    </w:p>
    <w:p w14:paraId="527E74A1" w14:textId="77777777" w:rsidR="003E4C33" w:rsidRPr="00BC4881" w:rsidRDefault="003E4C33" w:rsidP="003E4C33">
      <w:pPr>
        <w:spacing w:after="0" w:line="240" w:lineRule="auto"/>
        <w:ind w:left="1080"/>
        <w:rPr>
          <w:rFonts w:ascii="Cambria" w:hAnsi="Cambria"/>
          <w:sz w:val="16"/>
          <w:szCs w:val="24"/>
        </w:rPr>
      </w:pPr>
    </w:p>
    <w:p w14:paraId="584D1FAD" w14:textId="77777777" w:rsidR="003E4C33" w:rsidRPr="00BC4881" w:rsidRDefault="003E4C33" w:rsidP="003E4C33">
      <w:pPr>
        <w:pStyle w:val="ListParagraph"/>
        <w:numPr>
          <w:ilvl w:val="0"/>
          <w:numId w:val="12"/>
        </w:numPr>
        <w:spacing w:after="0" w:line="240" w:lineRule="auto"/>
      </w:pPr>
      <w:r w:rsidRPr="007B7BE1">
        <w:rPr>
          <w:rFonts w:ascii="Cambria" w:hAnsi="Cambria"/>
          <w:b/>
          <w:color w:val="44546A" w:themeColor="text2"/>
          <w:sz w:val="24"/>
          <w:szCs w:val="24"/>
        </w:rPr>
        <w:t>Enhance the ability of ministries</w:t>
      </w:r>
      <w:r w:rsidRPr="007B7BE1">
        <w:rPr>
          <w:rFonts w:ascii="Cambria" w:hAnsi="Cambria"/>
          <w:color w:val="44546A" w:themeColor="text2"/>
          <w:sz w:val="24"/>
          <w:szCs w:val="24"/>
        </w:rPr>
        <w:t xml:space="preserve"> </w:t>
      </w:r>
      <w:r>
        <w:rPr>
          <w:rFonts w:ascii="Cambria" w:hAnsi="Cambria"/>
          <w:sz w:val="24"/>
          <w:szCs w:val="24"/>
        </w:rPr>
        <w:t>by teaching them fundraising best practices such as promoting</w:t>
      </w:r>
      <w:r w:rsidRPr="00D219BC">
        <w:rPr>
          <w:rFonts w:ascii="Cambria" w:hAnsi="Cambria"/>
          <w:sz w:val="24"/>
          <w:szCs w:val="24"/>
        </w:rPr>
        <w:t xml:space="preserve"> their mission</w:t>
      </w:r>
      <w:r>
        <w:rPr>
          <w:rFonts w:ascii="Cambria" w:hAnsi="Cambria"/>
          <w:sz w:val="24"/>
          <w:szCs w:val="24"/>
        </w:rPr>
        <w:t xml:space="preserve"> or project using multiple methods, how to ask for a gift or include a call to action,</w:t>
      </w:r>
      <w:r w:rsidRPr="00D219BC">
        <w:rPr>
          <w:rFonts w:ascii="Cambria" w:hAnsi="Cambria"/>
          <w:sz w:val="24"/>
          <w:szCs w:val="24"/>
        </w:rPr>
        <w:t xml:space="preserve"> </w:t>
      </w:r>
      <w:r>
        <w:rPr>
          <w:rFonts w:ascii="Cambria" w:hAnsi="Cambria"/>
          <w:sz w:val="24"/>
          <w:szCs w:val="24"/>
        </w:rPr>
        <w:t xml:space="preserve">engage volunteers, </w:t>
      </w:r>
      <w:r w:rsidRPr="00D219BC">
        <w:rPr>
          <w:rFonts w:ascii="Cambria" w:hAnsi="Cambria"/>
          <w:sz w:val="24"/>
          <w:szCs w:val="24"/>
        </w:rPr>
        <w:t xml:space="preserve">and thank </w:t>
      </w:r>
      <w:r>
        <w:rPr>
          <w:rFonts w:ascii="Cambria" w:hAnsi="Cambria"/>
          <w:sz w:val="24"/>
          <w:szCs w:val="24"/>
        </w:rPr>
        <w:t xml:space="preserve">their </w:t>
      </w:r>
      <w:r w:rsidRPr="00D219BC">
        <w:rPr>
          <w:rFonts w:ascii="Cambria" w:hAnsi="Cambria"/>
          <w:sz w:val="24"/>
          <w:szCs w:val="24"/>
        </w:rPr>
        <w:t>donors.</w:t>
      </w:r>
    </w:p>
    <w:p w14:paraId="21C50BDD" w14:textId="77777777" w:rsidR="003E4C33" w:rsidRPr="00710EAB" w:rsidRDefault="003E4C33" w:rsidP="003E4C33">
      <w:pPr>
        <w:spacing w:after="0" w:line="240" w:lineRule="auto"/>
        <w:ind w:left="360"/>
        <w:rPr>
          <w:sz w:val="16"/>
        </w:rPr>
      </w:pPr>
    </w:p>
    <w:p w14:paraId="1AC71B3E" w14:textId="368284EA" w:rsidR="00372377" w:rsidRPr="00F92228" w:rsidRDefault="000F69A9" w:rsidP="00F92228">
      <w:pPr>
        <w:pStyle w:val="ListParagraph"/>
        <w:numPr>
          <w:ilvl w:val="0"/>
          <w:numId w:val="13"/>
        </w:numPr>
        <w:tabs>
          <w:tab w:val="left" w:pos="1290"/>
        </w:tabs>
        <w:spacing w:after="0" w:line="240" w:lineRule="auto"/>
        <w:rPr>
          <w:rFonts w:ascii="Cambria" w:hAnsi="Cambria"/>
          <w:sz w:val="24"/>
          <w:szCs w:val="24"/>
        </w:rPr>
      </w:pPr>
      <w:r>
        <w:rPr>
          <w:rFonts w:ascii="Cambria" w:hAnsi="Cambria"/>
          <w:b/>
          <w:color w:val="44546A" w:themeColor="text2"/>
          <w:sz w:val="24"/>
          <w:szCs w:val="24"/>
        </w:rPr>
        <w:t>#iGive</w:t>
      </w:r>
      <w:r w:rsidR="00F92228">
        <w:rPr>
          <w:rFonts w:ascii="Cambria" w:hAnsi="Cambria"/>
          <w:b/>
          <w:color w:val="44546A" w:themeColor="text2"/>
          <w:sz w:val="24"/>
          <w:szCs w:val="24"/>
        </w:rPr>
        <w:t>Catholic donors are generous</w:t>
      </w:r>
      <w:r>
        <w:rPr>
          <w:rFonts w:ascii="Cambria" w:hAnsi="Cambria"/>
          <w:b/>
          <w:color w:val="44546A" w:themeColor="text2"/>
          <w:sz w:val="24"/>
          <w:szCs w:val="24"/>
        </w:rPr>
        <w:t xml:space="preserve"> to other Catholic causes</w:t>
      </w:r>
      <w:r w:rsidR="00F92228">
        <w:rPr>
          <w:rFonts w:ascii="Cambria" w:hAnsi="Cambria"/>
          <w:b/>
          <w:color w:val="44546A" w:themeColor="text2"/>
          <w:sz w:val="24"/>
          <w:szCs w:val="24"/>
        </w:rPr>
        <w:t>. 61</w:t>
      </w:r>
      <w:r w:rsidR="00F92228" w:rsidRPr="00BC4881">
        <w:rPr>
          <w:rFonts w:ascii="Cambria" w:hAnsi="Cambria"/>
          <w:b/>
          <w:color w:val="44546A" w:themeColor="text2"/>
          <w:sz w:val="24"/>
          <w:szCs w:val="24"/>
        </w:rPr>
        <w:t>%</w:t>
      </w:r>
      <w:r w:rsidR="00F92228" w:rsidRPr="00BC4881">
        <w:rPr>
          <w:rFonts w:ascii="Cambria" w:hAnsi="Cambria"/>
          <w:sz w:val="24"/>
          <w:szCs w:val="24"/>
        </w:rPr>
        <w:t xml:space="preserve"> of </w:t>
      </w:r>
      <w:r w:rsidR="00F92228">
        <w:rPr>
          <w:rFonts w:ascii="Cambria" w:hAnsi="Cambria"/>
          <w:sz w:val="24"/>
          <w:szCs w:val="24"/>
        </w:rPr>
        <w:t xml:space="preserve">the over 3,000 </w:t>
      </w:r>
      <w:r w:rsidR="00F92228" w:rsidRPr="00BC4881">
        <w:rPr>
          <w:rFonts w:ascii="Cambria" w:hAnsi="Cambria"/>
          <w:sz w:val="24"/>
          <w:szCs w:val="24"/>
        </w:rPr>
        <w:t xml:space="preserve">donors </w:t>
      </w:r>
      <w:r w:rsidR="00F92228">
        <w:rPr>
          <w:rFonts w:ascii="Cambria" w:hAnsi="Cambria"/>
          <w:sz w:val="24"/>
          <w:szCs w:val="24"/>
        </w:rPr>
        <w:t xml:space="preserve">who responded to the 2020 survey </w:t>
      </w:r>
      <w:r w:rsidR="00F92228" w:rsidRPr="00BC4881">
        <w:rPr>
          <w:rFonts w:ascii="Cambria" w:hAnsi="Cambria"/>
          <w:sz w:val="24"/>
          <w:szCs w:val="24"/>
        </w:rPr>
        <w:t>reporte</w:t>
      </w:r>
      <w:r w:rsidR="00F92228">
        <w:rPr>
          <w:rFonts w:ascii="Cambria" w:hAnsi="Cambria"/>
          <w:sz w:val="24"/>
          <w:szCs w:val="24"/>
        </w:rPr>
        <w:t>d as a result of their giving through</w:t>
      </w:r>
      <w:r w:rsidR="00F92228" w:rsidRPr="00BC4881">
        <w:rPr>
          <w:rFonts w:ascii="Cambria" w:hAnsi="Cambria"/>
          <w:sz w:val="24"/>
          <w:szCs w:val="24"/>
        </w:rPr>
        <w:t xml:space="preserve"> </w:t>
      </w:r>
      <w:r w:rsidR="00F92228" w:rsidRPr="00710EAB">
        <w:rPr>
          <w:rFonts w:ascii="Cambria" w:hAnsi="Cambria"/>
          <w:b/>
          <w:color w:val="44546A" w:themeColor="text2"/>
          <w:sz w:val="24"/>
          <w:szCs w:val="24"/>
        </w:rPr>
        <w:t>#iGiveCatholic</w:t>
      </w:r>
      <w:r w:rsidR="00F92228" w:rsidRPr="00BC4881">
        <w:rPr>
          <w:rFonts w:ascii="Cambria" w:hAnsi="Cambria"/>
          <w:sz w:val="24"/>
          <w:szCs w:val="24"/>
        </w:rPr>
        <w:t xml:space="preserve">, they gave the same amount or more to other </w:t>
      </w:r>
      <w:r w:rsidR="00F92228">
        <w:rPr>
          <w:rFonts w:ascii="Cambria" w:hAnsi="Cambria"/>
          <w:sz w:val="24"/>
          <w:szCs w:val="24"/>
        </w:rPr>
        <w:t>Catholic causes</w:t>
      </w:r>
      <w:r w:rsidR="00F92228" w:rsidRPr="00BC4881">
        <w:rPr>
          <w:rFonts w:ascii="Cambria" w:hAnsi="Cambria"/>
          <w:sz w:val="24"/>
          <w:szCs w:val="24"/>
        </w:rPr>
        <w:t>.</w:t>
      </w:r>
      <w:r w:rsidR="00F92228">
        <w:rPr>
          <w:rFonts w:ascii="Cambria" w:hAnsi="Cambria"/>
          <w:sz w:val="24"/>
          <w:szCs w:val="24"/>
        </w:rPr>
        <w:t xml:space="preserve"> 6% reported they gave less, and 33% didn’t know.</w:t>
      </w:r>
    </w:p>
    <w:p w14:paraId="539FC6BB" w14:textId="77777777" w:rsidR="00CD59A1" w:rsidRDefault="00CD59A1" w:rsidP="007A7075">
      <w:pPr>
        <w:tabs>
          <w:tab w:val="left" w:pos="0"/>
        </w:tabs>
        <w:spacing w:after="120" w:line="240" w:lineRule="atLeast"/>
        <w:jc w:val="both"/>
        <w:rPr>
          <w:b/>
        </w:rPr>
      </w:pPr>
    </w:p>
    <w:p w14:paraId="5583CE9E" w14:textId="00A4C399" w:rsidR="004C1E82" w:rsidRPr="000F69A9" w:rsidRDefault="008D6EA9" w:rsidP="007A7075">
      <w:pPr>
        <w:tabs>
          <w:tab w:val="left" w:pos="0"/>
        </w:tabs>
        <w:spacing w:after="120" w:line="240" w:lineRule="atLeast"/>
        <w:jc w:val="both"/>
        <w:rPr>
          <w:rFonts w:ascii="Cambria" w:hAnsi="Cambria"/>
          <w:b/>
          <w:color w:val="244061"/>
          <w:sz w:val="24"/>
        </w:rPr>
      </w:pPr>
      <w:r w:rsidRPr="000F69A9">
        <w:rPr>
          <w:rFonts w:ascii="Cambria" w:hAnsi="Cambria"/>
          <w:b/>
          <w:color w:val="244061"/>
          <w:sz w:val="24"/>
        </w:rPr>
        <w:t xml:space="preserve">Expected </w:t>
      </w:r>
      <w:r w:rsidR="009A3F72" w:rsidRPr="000F69A9">
        <w:rPr>
          <w:rFonts w:ascii="Cambria" w:hAnsi="Cambria"/>
          <w:b/>
          <w:color w:val="244061"/>
          <w:sz w:val="24"/>
        </w:rPr>
        <w:t>Contributions</w:t>
      </w:r>
      <w:r w:rsidRPr="000F69A9">
        <w:rPr>
          <w:rFonts w:ascii="Cambria" w:hAnsi="Cambria"/>
          <w:b/>
          <w:color w:val="244061"/>
          <w:sz w:val="24"/>
        </w:rPr>
        <w:t xml:space="preserve"> of Each Party:</w:t>
      </w:r>
    </w:p>
    <w:p w14:paraId="0A259142" w14:textId="77777777" w:rsidR="008D6EA9" w:rsidRPr="00F645B9" w:rsidRDefault="008D6EA9" w:rsidP="008D6EA9">
      <w:pPr>
        <w:pStyle w:val="ListParagraph"/>
        <w:numPr>
          <w:ilvl w:val="0"/>
          <w:numId w:val="6"/>
        </w:numPr>
        <w:tabs>
          <w:tab w:val="left" w:pos="0"/>
        </w:tabs>
        <w:spacing w:after="120" w:line="240" w:lineRule="atLeast"/>
        <w:jc w:val="both"/>
        <w:rPr>
          <w:rFonts w:ascii="Cambria" w:hAnsi="Cambria"/>
          <w:b/>
          <w:sz w:val="24"/>
        </w:rPr>
      </w:pPr>
      <w:r w:rsidRPr="00F645B9">
        <w:rPr>
          <w:rFonts w:ascii="Cambria" w:hAnsi="Cambria"/>
          <w:b/>
          <w:sz w:val="24"/>
        </w:rPr>
        <w:t>Participating Diocese</w:t>
      </w:r>
    </w:p>
    <w:p w14:paraId="5E423949" w14:textId="7326D2D4" w:rsidR="008D6EA9" w:rsidRPr="00F645B9" w:rsidRDefault="008D6EA9" w:rsidP="008D6EA9">
      <w:pPr>
        <w:tabs>
          <w:tab w:val="left" w:pos="0"/>
        </w:tabs>
        <w:spacing w:after="120" w:line="240" w:lineRule="atLeast"/>
        <w:ind w:left="720"/>
        <w:jc w:val="both"/>
        <w:rPr>
          <w:rFonts w:ascii="Cambria" w:hAnsi="Cambria"/>
          <w:sz w:val="24"/>
        </w:rPr>
      </w:pPr>
      <w:r w:rsidRPr="00F645B9">
        <w:rPr>
          <w:rFonts w:ascii="Cambria" w:hAnsi="Cambria"/>
          <w:sz w:val="24"/>
          <w:u w:val="single"/>
        </w:rPr>
        <w:t xml:space="preserve">Financial – </w:t>
      </w:r>
      <w:r w:rsidRPr="00F645B9">
        <w:rPr>
          <w:rFonts w:ascii="Cambria" w:hAnsi="Cambria"/>
          <w:sz w:val="24"/>
        </w:rPr>
        <w:t xml:space="preserve">The </w:t>
      </w:r>
      <w:r w:rsidR="00DF6AEA" w:rsidRPr="00F645B9">
        <w:rPr>
          <w:rFonts w:ascii="Cambria" w:hAnsi="Cambria"/>
          <w:sz w:val="24"/>
        </w:rPr>
        <w:t>d</w:t>
      </w:r>
      <w:r w:rsidRPr="00F645B9">
        <w:rPr>
          <w:rFonts w:ascii="Cambria" w:hAnsi="Cambria"/>
          <w:sz w:val="24"/>
        </w:rPr>
        <w:t>iocese will pay the fees to #iGiveCatholic as indicated based upon the</w:t>
      </w:r>
      <w:r w:rsidR="000F69A9">
        <w:rPr>
          <w:rFonts w:ascii="Cambria" w:hAnsi="Cambria"/>
          <w:sz w:val="24"/>
        </w:rPr>
        <w:t xml:space="preserve"> status</w:t>
      </w:r>
      <w:r w:rsidRPr="00F645B9">
        <w:rPr>
          <w:rFonts w:ascii="Cambria" w:hAnsi="Cambria"/>
          <w:sz w:val="24"/>
        </w:rPr>
        <w:t xml:space="preserve"> of the participating diocese.  (Catholic Extension will provide </w:t>
      </w:r>
      <w:r w:rsidR="002879B5">
        <w:rPr>
          <w:rFonts w:ascii="Cambria" w:hAnsi="Cambria"/>
          <w:sz w:val="24"/>
        </w:rPr>
        <w:t>funding to diocese</w:t>
      </w:r>
      <w:r w:rsidRPr="00F645B9">
        <w:rPr>
          <w:rFonts w:ascii="Cambria" w:hAnsi="Cambria"/>
          <w:sz w:val="24"/>
        </w:rPr>
        <w:t xml:space="preserve"> after it is confirmed that the diocese </w:t>
      </w:r>
      <w:r w:rsidR="00F52B3A" w:rsidRPr="00F645B9">
        <w:rPr>
          <w:rFonts w:ascii="Cambria" w:hAnsi="Cambria"/>
          <w:sz w:val="24"/>
        </w:rPr>
        <w:t xml:space="preserve">has enrolled </w:t>
      </w:r>
      <w:r w:rsidR="002879B5">
        <w:rPr>
          <w:rFonts w:ascii="Cambria" w:hAnsi="Cambria"/>
          <w:sz w:val="24"/>
        </w:rPr>
        <w:t>in #iGiveCatholic</w:t>
      </w:r>
      <w:r w:rsidRPr="00F645B9">
        <w:rPr>
          <w:rFonts w:ascii="Cambria" w:hAnsi="Cambria"/>
          <w:sz w:val="24"/>
        </w:rPr>
        <w:t>.)</w:t>
      </w:r>
    </w:p>
    <w:p w14:paraId="2D9C9B15" w14:textId="239ED826" w:rsidR="008D6EA9" w:rsidRPr="00F645B9" w:rsidRDefault="008D6EA9" w:rsidP="008D6EA9">
      <w:pPr>
        <w:tabs>
          <w:tab w:val="left" w:pos="0"/>
        </w:tabs>
        <w:spacing w:after="120" w:line="240" w:lineRule="atLeast"/>
        <w:ind w:left="720"/>
        <w:jc w:val="both"/>
        <w:rPr>
          <w:rFonts w:ascii="Cambria" w:hAnsi="Cambria"/>
          <w:sz w:val="24"/>
        </w:rPr>
      </w:pPr>
      <w:r w:rsidRPr="00F645B9">
        <w:rPr>
          <w:rFonts w:ascii="Cambria" w:hAnsi="Cambria"/>
          <w:sz w:val="24"/>
          <w:u w:val="single"/>
        </w:rPr>
        <w:t>Programmatic –</w:t>
      </w:r>
      <w:r w:rsidRPr="00F645B9">
        <w:rPr>
          <w:rFonts w:ascii="Cambria" w:hAnsi="Cambria"/>
          <w:sz w:val="24"/>
        </w:rPr>
        <w:t xml:space="preserve"> The </w:t>
      </w:r>
      <w:r w:rsidR="00DF6AEA" w:rsidRPr="00F645B9">
        <w:rPr>
          <w:rFonts w:ascii="Cambria" w:hAnsi="Cambria"/>
          <w:sz w:val="24"/>
        </w:rPr>
        <w:t>diocese will let all</w:t>
      </w:r>
      <w:r w:rsidR="00F645B9" w:rsidRPr="00F645B9">
        <w:rPr>
          <w:rFonts w:ascii="Cambria" w:hAnsi="Cambria"/>
          <w:sz w:val="24"/>
        </w:rPr>
        <w:t xml:space="preserve"> the parishes,</w:t>
      </w:r>
      <w:r w:rsidRPr="00F645B9">
        <w:rPr>
          <w:rFonts w:ascii="Cambria" w:hAnsi="Cambria"/>
          <w:sz w:val="24"/>
        </w:rPr>
        <w:t xml:space="preserve"> schools</w:t>
      </w:r>
      <w:r w:rsidR="00F645B9" w:rsidRPr="00F645B9">
        <w:rPr>
          <w:rFonts w:ascii="Cambria" w:hAnsi="Cambria"/>
          <w:sz w:val="24"/>
        </w:rPr>
        <w:t xml:space="preserve"> and ministries</w:t>
      </w:r>
      <w:r w:rsidRPr="00F645B9">
        <w:rPr>
          <w:rFonts w:ascii="Cambria" w:hAnsi="Cambria"/>
          <w:sz w:val="24"/>
        </w:rPr>
        <w:t xml:space="preserve"> in the diocese know about the program and give them an op</w:t>
      </w:r>
      <w:r w:rsidR="00DF6AEA" w:rsidRPr="00F645B9">
        <w:rPr>
          <w:rFonts w:ascii="Cambria" w:hAnsi="Cambria"/>
          <w:sz w:val="24"/>
        </w:rPr>
        <w:t>portunity to participate.  The d</w:t>
      </w:r>
      <w:r w:rsidRPr="00F645B9">
        <w:rPr>
          <w:rFonts w:ascii="Cambria" w:hAnsi="Cambria"/>
          <w:sz w:val="24"/>
        </w:rPr>
        <w:t>iocese will share the resources made available by #iGiveCatholic in a manner that is determined by the diocese.</w:t>
      </w:r>
    </w:p>
    <w:p w14:paraId="6BF64E3E" w14:textId="40B5350F" w:rsidR="00DF6AEA" w:rsidRPr="00F645B9" w:rsidRDefault="00DF6AEA" w:rsidP="00DF6AEA">
      <w:pPr>
        <w:tabs>
          <w:tab w:val="left" w:pos="0"/>
        </w:tabs>
        <w:spacing w:after="120" w:line="240" w:lineRule="atLeast"/>
        <w:ind w:left="720"/>
        <w:jc w:val="both"/>
        <w:rPr>
          <w:rFonts w:ascii="Cambria" w:hAnsi="Cambria"/>
          <w:sz w:val="24"/>
        </w:rPr>
      </w:pPr>
      <w:r w:rsidRPr="00745592">
        <w:rPr>
          <w:rFonts w:ascii="Cambria" w:hAnsi="Cambria"/>
          <w:sz w:val="24"/>
          <w:u w:val="single"/>
        </w:rPr>
        <w:t xml:space="preserve">Results – </w:t>
      </w:r>
      <w:r w:rsidRPr="00745592">
        <w:rPr>
          <w:rFonts w:ascii="Cambria" w:hAnsi="Cambria"/>
          <w:sz w:val="24"/>
        </w:rPr>
        <w:t xml:space="preserve">The diocese will provide the fundraising results </w:t>
      </w:r>
      <w:r w:rsidR="00B7308A" w:rsidRPr="00745592">
        <w:rPr>
          <w:rFonts w:ascii="Cambria" w:hAnsi="Cambria"/>
          <w:sz w:val="24"/>
        </w:rPr>
        <w:t xml:space="preserve">to Catholic Extension </w:t>
      </w:r>
      <w:r w:rsidRPr="00745592">
        <w:rPr>
          <w:rFonts w:ascii="Cambria" w:hAnsi="Cambria"/>
          <w:sz w:val="24"/>
        </w:rPr>
        <w:t>at the conclusion of the program.</w:t>
      </w:r>
    </w:p>
    <w:p w14:paraId="632483A7" w14:textId="77777777" w:rsidR="00DF6AEA" w:rsidRPr="00F645B9" w:rsidRDefault="00DF6AEA" w:rsidP="008D6EA9">
      <w:pPr>
        <w:tabs>
          <w:tab w:val="left" w:pos="0"/>
        </w:tabs>
        <w:spacing w:after="120" w:line="240" w:lineRule="atLeast"/>
        <w:ind w:left="720"/>
        <w:jc w:val="both"/>
        <w:rPr>
          <w:rFonts w:ascii="Cambria" w:hAnsi="Cambria"/>
          <w:sz w:val="24"/>
        </w:rPr>
      </w:pPr>
    </w:p>
    <w:p w14:paraId="0ADB8380" w14:textId="77777777" w:rsidR="00DF6AEA" w:rsidRPr="00F645B9" w:rsidRDefault="00DF6AEA" w:rsidP="00DF6AEA">
      <w:pPr>
        <w:pStyle w:val="ListParagraph"/>
        <w:numPr>
          <w:ilvl w:val="0"/>
          <w:numId w:val="6"/>
        </w:numPr>
        <w:tabs>
          <w:tab w:val="left" w:pos="0"/>
        </w:tabs>
        <w:spacing w:after="120" w:line="240" w:lineRule="atLeast"/>
        <w:jc w:val="both"/>
        <w:rPr>
          <w:rFonts w:ascii="Cambria" w:hAnsi="Cambria"/>
          <w:b/>
          <w:sz w:val="24"/>
        </w:rPr>
      </w:pPr>
      <w:r w:rsidRPr="00F645B9">
        <w:rPr>
          <w:rFonts w:ascii="Cambria" w:hAnsi="Cambria"/>
          <w:b/>
          <w:sz w:val="24"/>
        </w:rPr>
        <w:lastRenderedPageBreak/>
        <w:t>Catholic Extension:</w:t>
      </w:r>
    </w:p>
    <w:p w14:paraId="22507335" w14:textId="73D9215C" w:rsidR="00DF6AEA" w:rsidRPr="00F645B9" w:rsidRDefault="00DF6AEA" w:rsidP="00DF6AEA">
      <w:pPr>
        <w:tabs>
          <w:tab w:val="left" w:pos="0"/>
        </w:tabs>
        <w:spacing w:after="120" w:line="240" w:lineRule="atLeast"/>
        <w:ind w:left="720"/>
        <w:jc w:val="both"/>
        <w:rPr>
          <w:rFonts w:ascii="Cambria" w:hAnsi="Cambria"/>
          <w:sz w:val="24"/>
        </w:rPr>
      </w:pPr>
      <w:r w:rsidRPr="00F645B9">
        <w:rPr>
          <w:rFonts w:ascii="Cambria" w:hAnsi="Cambria"/>
          <w:sz w:val="24"/>
          <w:u w:val="single"/>
        </w:rPr>
        <w:t xml:space="preserve">Financial – </w:t>
      </w:r>
      <w:r w:rsidRPr="00F645B9">
        <w:rPr>
          <w:rFonts w:ascii="Cambria" w:hAnsi="Cambria"/>
          <w:sz w:val="24"/>
        </w:rPr>
        <w:t xml:space="preserve">Catholic Extension will provide a </w:t>
      </w:r>
      <w:r w:rsidRPr="000F69A9">
        <w:rPr>
          <w:rFonts w:ascii="Cambria" w:hAnsi="Cambria"/>
          <w:sz w:val="24"/>
        </w:rPr>
        <w:t>$</w:t>
      </w:r>
      <w:r w:rsidR="000F69A9" w:rsidRPr="000F69A9">
        <w:rPr>
          <w:rFonts w:ascii="Cambria" w:hAnsi="Cambria"/>
          <w:sz w:val="24"/>
        </w:rPr>
        <w:t>3</w:t>
      </w:r>
      <w:r w:rsidRPr="000F69A9">
        <w:rPr>
          <w:rFonts w:ascii="Cambria" w:hAnsi="Cambria"/>
          <w:sz w:val="24"/>
        </w:rPr>
        <w:t>,</w:t>
      </w:r>
      <w:r w:rsidR="00F52B3A" w:rsidRPr="000F69A9">
        <w:rPr>
          <w:rFonts w:ascii="Cambria" w:hAnsi="Cambria"/>
          <w:sz w:val="24"/>
        </w:rPr>
        <w:t>5</w:t>
      </w:r>
      <w:r w:rsidRPr="000F69A9">
        <w:rPr>
          <w:rFonts w:ascii="Cambria" w:hAnsi="Cambria"/>
          <w:sz w:val="24"/>
        </w:rPr>
        <w:t>00</w:t>
      </w:r>
      <w:r w:rsidRPr="00F645B9">
        <w:rPr>
          <w:rFonts w:ascii="Cambria" w:hAnsi="Cambria"/>
          <w:sz w:val="24"/>
        </w:rPr>
        <w:t xml:space="preserve"> grant to</w:t>
      </w:r>
      <w:r w:rsidR="00B7308A">
        <w:rPr>
          <w:rFonts w:ascii="Cambria" w:hAnsi="Cambria"/>
          <w:sz w:val="24"/>
        </w:rPr>
        <w:t xml:space="preserve"> each selected diocese to</w:t>
      </w:r>
      <w:r w:rsidR="00C470B8" w:rsidRPr="00F645B9">
        <w:rPr>
          <w:rFonts w:ascii="Cambria" w:hAnsi="Cambria"/>
          <w:sz w:val="24"/>
        </w:rPr>
        <w:t xml:space="preserve"> be used as follows: </w:t>
      </w:r>
      <w:r w:rsidR="00B0309F" w:rsidRPr="000F69A9">
        <w:rPr>
          <w:rFonts w:ascii="Cambria" w:hAnsi="Cambria"/>
          <w:sz w:val="24"/>
        </w:rPr>
        <w:t>$1</w:t>
      </w:r>
      <w:r w:rsidR="00110FDA" w:rsidRPr="000F69A9">
        <w:rPr>
          <w:rFonts w:ascii="Cambria" w:hAnsi="Cambria"/>
          <w:sz w:val="24"/>
        </w:rPr>
        <w:t>,</w:t>
      </w:r>
      <w:r w:rsidR="00F52B3A" w:rsidRPr="000F69A9">
        <w:rPr>
          <w:rFonts w:ascii="Cambria" w:hAnsi="Cambria"/>
          <w:sz w:val="24"/>
        </w:rPr>
        <w:t>5</w:t>
      </w:r>
      <w:r w:rsidR="00B0309F" w:rsidRPr="000F69A9">
        <w:rPr>
          <w:rFonts w:ascii="Cambria" w:hAnsi="Cambria"/>
          <w:sz w:val="24"/>
        </w:rPr>
        <w:t>00</w:t>
      </w:r>
      <w:r w:rsidR="00B0309F" w:rsidRPr="00F645B9">
        <w:rPr>
          <w:rFonts w:ascii="Cambria" w:hAnsi="Cambria"/>
          <w:sz w:val="24"/>
        </w:rPr>
        <w:t xml:space="preserve"> to</w:t>
      </w:r>
      <w:r w:rsidRPr="00F645B9">
        <w:rPr>
          <w:rFonts w:ascii="Cambria" w:hAnsi="Cambria"/>
          <w:sz w:val="24"/>
        </w:rPr>
        <w:t xml:space="preserve"> help offset the fees for participating in the #iGiveCatholic program</w:t>
      </w:r>
      <w:r w:rsidR="00CF48B1" w:rsidRPr="00F645B9">
        <w:rPr>
          <w:rFonts w:ascii="Cambria" w:hAnsi="Cambria"/>
          <w:sz w:val="24"/>
        </w:rPr>
        <w:t xml:space="preserve"> and an additional </w:t>
      </w:r>
      <w:r w:rsidR="000F69A9" w:rsidRPr="000F69A9">
        <w:rPr>
          <w:rFonts w:ascii="Cambria" w:hAnsi="Cambria"/>
          <w:sz w:val="24"/>
        </w:rPr>
        <w:t>$2</w:t>
      </w:r>
      <w:r w:rsidR="00110FDA" w:rsidRPr="000F69A9">
        <w:rPr>
          <w:rFonts w:ascii="Cambria" w:hAnsi="Cambria"/>
          <w:sz w:val="24"/>
        </w:rPr>
        <w:t>,</w:t>
      </w:r>
      <w:r w:rsidR="00CF48B1" w:rsidRPr="000F69A9">
        <w:rPr>
          <w:rFonts w:ascii="Cambria" w:hAnsi="Cambria"/>
          <w:sz w:val="24"/>
        </w:rPr>
        <w:t>000</w:t>
      </w:r>
      <w:r w:rsidR="00CF48B1" w:rsidRPr="00F645B9">
        <w:rPr>
          <w:rFonts w:ascii="Cambria" w:hAnsi="Cambria"/>
          <w:sz w:val="24"/>
        </w:rPr>
        <w:t xml:space="preserve"> to be used by the diocese for promotional material</w:t>
      </w:r>
      <w:r w:rsidR="00C01446">
        <w:rPr>
          <w:rFonts w:ascii="Cambria" w:hAnsi="Cambria"/>
          <w:sz w:val="24"/>
        </w:rPr>
        <w:t>s</w:t>
      </w:r>
      <w:r w:rsidR="00CF48B1" w:rsidRPr="00F645B9">
        <w:rPr>
          <w:rFonts w:ascii="Cambria" w:hAnsi="Cambria"/>
          <w:sz w:val="24"/>
        </w:rPr>
        <w:t xml:space="preserve"> or </w:t>
      </w:r>
      <w:r w:rsidR="000F69A9">
        <w:rPr>
          <w:rFonts w:ascii="Cambria" w:hAnsi="Cambria"/>
          <w:sz w:val="24"/>
        </w:rPr>
        <w:t>as prize money</w:t>
      </w:r>
      <w:r w:rsidR="00CF48B1" w:rsidRPr="00F645B9">
        <w:rPr>
          <w:rFonts w:ascii="Cambria" w:hAnsi="Cambria"/>
          <w:sz w:val="24"/>
        </w:rPr>
        <w:t>.</w:t>
      </w:r>
      <w:r w:rsidRPr="00F645B9">
        <w:rPr>
          <w:rFonts w:ascii="Cambria" w:hAnsi="Cambria"/>
          <w:sz w:val="24"/>
        </w:rPr>
        <w:t xml:space="preserve"> </w:t>
      </w:r>
    </w:p>
    <w:p w14:paraId="03608A74" w14:textId="77777777" w:rsidR="00DF6AEA" w:rsidRPr="00F645B9" w:rsidRDefault="00DF6AEA" w:rsidP="00DF6AEA">
      <w:pPr>
        <w:tabs>
          <w:tab w:val="left" w:pos="0"/>
        </w:tabs>
        <w:spacing w:after="120" w:line="240" w:lineRule="atLeast"/>
        <w:ind w:left="720"/>
        <w:jc w:val="both"/>
        <w:rPr>
          <w:rFonts w:ascii="Cambria" w:hAnsi="Cambria"/>
          <w:sz w:val="24"/>
        </w:rPr>
      </w:pPr>
    </w:p>
    <w:p w14:paraId="29AC4195" w14:textId="77777777" w:rsidR="00787305" w:rsidRPr="00F645B9" w:rsidRDefault="00787305" w:rsidP="00787305">
      <w:pPr>
        <w:pStyle w:val="ListParagraph"/>
        <w:numPr>
          <w:ilvl w:val="0"/>
          <w:numId w:val="6"/>
        </w:numPr>
        <w:tabs>
          <w:tab w:val="left" w:pos="0"/>
        </w:tabs>
        <w:spacing w:after="120" w:line="240" w:lineRule="atLeast"/>
        <w:jc w:val="both"/>
        <w:rPr>
          <w:rFonts w:ascii="Cambria" w:hAnsi="Cambria"/>
          <w:b/>
          <w:sz w:val="24"/>
        </w:rPr>
      </w:pPr>
      <w:r w:rsidRPr="00F645B9">
        <w:rPr>
          <w:rFonts w:ascii="Cambria" w:hAnsi="Cambria"/>
          <w:b/>
          <w:sz w:val="24"/>
        </w:rPr>
        <w:t>#iGiveCatholic:</w:t>
      </w:r>
    </w:p>
    <w:p w14:paraId="505CC8DF" w14:textId="7D02B9DF" w:rsidR="00787305" w:rsidRPr="00F645B9" w:rsidRDefault="00787305" w:rsidP="00787305">
      <w:pPr>
        <w:tabs>
          <w:tab w:val="left" w:pos="0"/>
        </w:tabs>
        <w:spacing w:after="120" w:line="240" w:lineRule="atLeast"/>
        <w:ind w:left="720"/>
        <w:jc w:val="both"/>
        <w:rPr>
          <w:rFonts w:ascii="Cambria" w:hAnsi="Cambria"/>
          <w:sz w:val="24"/>
        </w:rPr>
      </w:pPr>
      <w:r w:rsidRPr="00F645B9">
        <w:rPr>
          <w:rFonts w:ascii="Cambria" w:hAnsi="Cambria"/>
          <w:sz w:val="24"/>
          <w:u w:val="single"/>
        </w:rPr>
        <w:t xml:space="preserve">Financial – </w:t>
      </w:r>
      <w:r w:rsidRPr="00F645B9">
        <w:rPr>
          <w:rFonts w:ascii="Cambria" w:hAnsi="Cambria"/>
          <w:sz w:val="24"/>
        </w:rPr>
        <w:t>#iGiveCatholic provide</w:t>
      </w:r>
      <w:r w:rsidR="00E81298" w:rsidRPr="00F645B9">
        <w:rPr>
          <w:rFonts w:ascii="Cambria" w:hAnsi="Cambria"/>
          <w:sz w:val="24"/>
        </w:rPr>
        <w:t>s</w:t>
      </w:r>
      <w:r w:rsidRPr="00F645B9">
        <w:rPr>
          <w:rFonts w:ascii="Cambria" w:hAnsi="Cambria"/>
          <w:sz w:val="24"/>
        </w:rPr>
        <w:t xml:space="preserve"> a</w:t>
      </w:r>
      <w:r w:rsidR="009A3F72">
        <w:rPr>
          <w:rFonts w:ascii="Cambria" w:hAnsi="Cambria"/>
          <w:sz w:val="24"/>
        </w:rPr>
        <w:t>n automatic</w:t>
      </w:r>
      <w:r w:rsidR="00E81298" w:rsidRPr="00F645B9">
        <w:rPr>
          <w:rFonts w:ascii="Cambria" w:hAnsi="Cambria"/>
          <w:sz w:val="24"/>
        </w:rPr>
        <w:t xml:space="preserve"> discount of</w:t>
      </w:r>
      <w:r w:rsidRPr="00F645B9">
        <w:rPr>
          <w:rFonts w:ascii="Cambria" w:hAnsi="Cambria"/>
          <w:sz w:val="24"/>
        </w:rPr>
        <w:t xml:space="preserve"> $1,000 to</w:t>
      </w:r>
      <w:r w:rsidR="00E81298" w:rsidRPr="00F645B9">
        <w:rPr>
          <w:rFonts w:ascii="Cambria" w:hAnsi="Cambria"/>
          <w:sz w:val="24"/>
        </w:rPr>
        <w:t xml:space="preserve"> all mission </w:t>
      </w:r>
      <w:r w:rsidRPr="00F645B9">
        <w:rPr>
          <w:rFonts w:ascii="Cambria" w:hAnsi="Cambria"/>
          <w:sz w:val="24"/>
        </w:rPr>
        <w:t>dioceses</w:t>
      </w:r>
      <w:r w:rsidR="00E81298" w:rsidRPr="00F645B9">
        <w:rPr>
          <w:rFonts w:ascii="Cambria" w:hAnsi="Cambria"/>
          <w:sz w:val="24"/>
        </w:rPr>
        <w:t>, which is reflected in the tiered pricing</w:t>
      </w:r>
      <w:r w:rsidR="00C01446">
        <w:rPr>
          <w:rFonts w:ascii="Cambria" w:hAnsi="Cambria"/>
          <w:sz w:val="24"/>
        </w:rPr>
        <w:t xml:space="preserve"> shown above</w:t>
      </w:r>
      <w:r w:rsidR="00E81298" w:rsidRPr="00F645B9">
        <w:rPr>
          <w:rFonts w:ascii="Cambria" w:hAnsi="Cambria"/>
          <w:sz w:val="24"/>
        </w:rPr>
        <w:t>.</w:t>
      </w:r>
      <w:r w:rsidRPr="00F645B9">
        <w:rPr>
          <w:rFonts w:ascii="Cambria" w:hAnsi="Cambria"/>
          <w:sz w:val="24"/>
        </w:rPr>
        <w:t xml:space="preserve">  </w:t>
      </w:r>
    </w:p>
    <w:p w14:paraId="1292E164" w14:textId="77777777" w:rsidR="00DF6AEA" w:rsidRPr="00F645B9" w:rsidRDefault="00DF6AEA" w:rsidP="00DF6AEA">
      <w:pPr>
        <w:tabs>
          <w:tab w:val="left" w:pos="0"/>
        </w:tabs>
        <w:spacing w:after="120" w:line="240" w:lineRule="atLeast"/>
        <w:jc w:val="both"/>
        <w:rPr>
          <w:rFonts w:ascii="Cambria" w:hAnsi="Cambria"/>
          <w:sz w:val="24"/>
        </w:rPr>
      </w:pPr>
    </w:p>
    <w:p w14:paraId="27DD6CA8" w14:textId="77777777" w:rsidR="00DF6AEA" w:rsidRPr="00F645B9" w:rsidRDefault="00DF6AEA" w:rsidP="00DF6AEA">
      <w:pPr>
        <w:tabs>
          <w:tab w:val="left" w:pos="0"/>
        </w:tabs>
        <w:spacing w:after="120" w:line="240" w:lineRule="atLeast"/>
        <w:jc w:val="both"/>
        <w:rPr>
          <w:rFonts w:ascii="Cambria" w:hAnsi="Cambria"/>
          <w:b/>
          <w:sz w:val="24"/>
          <w:u w:val="single"/>
        </w:rPr>
      </w:pPr>
      <w:r w:rsidRPr="00F645B9">
        <w:rPr>
          <w:rFonts w:ascii="Cambria" w:hAnsi="Cambria"/>
          <w:b/>
          <w:sz w:val="24"/>
          <w:u w:val="single"/>
        </w:rPr>
        <w:t>Timeline</w:t>
      </w:r>
    </w:p>
    <w:p w14:paraId="73283CD5" w14:textId="1B4E5AE0" w:rsidR="00DF6AEA" w:rsidRPr="00F645B9" w:rsidRDefault="009A1671" w:rsidP="00DF6AEA">
      <w:pPr>
        <w:tabs>
          <w:tab w:val="left" w:pos="0"/>
        </w:tabs>
        <w:spacing w:after="120" w:line="240" w:lineRule="atLeast"/>
        <w:jc w:val="both"/>
        <w:rPr>
          <w:rFonts w:ascii="Cambria" w:hAnsi="Cambria"/>
          <w:sz w:val="24"/>
        </w:rPr>
      </w:pPr>
      <w:r w:rsidRPr="00F645B9">
        <w:rPr>
          <w:rFonts w:ascii="Cambria" w:hAnsi="Cambria"/>
          <w:b/>
          <w:sz w:val="24"/>
        </w:rPr>
        <w:t xml:space="preserve">March </w:t>
      </w:r>
      <w:r w:rsidR="002879B5">
        <w:rPr>
          <w:rFonts w:ascii="Cambria" w:hAnsi="Cambria"/>
          <w:b/>
          <w:sz w:val="24"/>
        </w:rPr>
        <w:t>1,</w:t>
      </w:r>
      <w:r w:rsidR="00DF6AEA" w:rsidRPr="00F645B9">
        <w:rPr>
          <w:rFonts w:ascii="Cambria" w:hAnsi="Cambria"/>
          <w:b/>
          <w:sz w:val="24"/>
        </w:rPr>
        <w:t xml:space="preserve"> 20</w:t>
      </w:r>
      <w:r w:rsidR="002879B5">
        <w:rPr>
          <w:rFonts w:ascii="Cambria" w:hAnsi="Cambria"/>
          <w:b/>
          <w:sz w:val="24"/>
        </w:rPr>
        <w:t>21</w:t>
      </w:r>
      <w:r w:rsidR="00F52B3A" w:rsidRPr="00F645B9">
        <w:rPr>
          <w:rFonts w:ascii="Cambria" w:hAnsi="Cambria"/>
          <w:b/>
          <w:sz w:val="24"/>
        </w:rPr>
        <w:tab/>
      </w:r>
      <w:r w:rsidR="00F52B3A" w:rsidRPr="00F645B9">
        <w:rPr>
          <w:rFonts w:ascii="Cambria" w:hAnsi="Cambria"/>
          <w:b/>
          <w:sz w:val="24"/>
        </w:rPr>
        <w:tab/>
      </w:r>
      <w:r w:rsidR="00DF6AEA" w:rsidRPr="00F645B9">
        <w:rPr>
          <w:rFonts w:ascii="Cambria" w:hAnsi="Cambria"/>
          <w:sz w:val="24"/>
        </w:rPr>
        <w:t>Applications open for mission dioceses for 20</w:t>
      </w:r>
      <w:r w:rsidR="00F52B3A" w:rsidRPr="00F645B9">
        <w:rPr>
          <w:rFonts w:ascii="Cambria" w:hAnsi="Cambria"/>
          <w:sz w:val="24"/>
        </w:rPr>
        <w:t>2</w:t>
      </w:r>
      <w:r w:rsidR="002879B5">
        <w:rPr>
          <w:rFonts w:ascii="Cambria" w:hAnsi="Cambria"/>
          <w:sz w:val="24"/>
        </w:rPr>
        <w:t>1</w:t>
      </w:r>
      <w:r w:rsidR="00DF6AEA" w:rsidRPr="00F645B9">
        <w:rPr>
          <w:rFonts w:ascii="Cambria" w:hAnsi="Cambria"/>
          <w:sz w:val="24"/>
        </w:rPr>
        <w:t xml:space="preserve"> program</w:t>
      </w:r>
    </w:p>
    <w:p w14:paraId="69B2AB4A" w14:textId="6CA87D3C" w:rsidR="00DF6AEA" w:rsidRPr="00F645B9" w:rsidRDefault="009A1671" w:rsidP="00DF6AEA">
      <w:pPr>
        <w:tabs>
          <w:tab w:val="left" w:pos="0"/>
        </w:tabs>
        <w:spacing w:after="120" w:line="240" w:lineRule="atLeast"/>
        <w:jc w:val="both"/>
        <w:rPr>
          <w:rFonts w:ascii="Cambria" w:hAnsi="Cambria"/>
          <w:sz w:val="24"/>
        </w:rPr>
      </w:pPr>
      <w:r w:rsidRPr="00F645B9">
        <w:rPr>
          <w:rFonts w:ascii="Cambria" w:hAnsi="Cambria"/>
          <w:b/>
          <w:sz w:val="24"/>
        </w:rPr>
        <w:t>April 2</w:t>
      </w:r>
      <w:r w:rsidR="00B7308A">
        <w:rPr>
          <w:rFonts w:ascii="Cambria" w:hAnsi="Cambria"/>
          <w:b/>
          <w:sz w:val="24"/>
        </w:rPr>
        <w:t>8</w:t>
      </w:r>
      <w:r w:rsidR="00DF6AEA" w:rsidRPr="00F645B9">
        <w:rPr>
          <w:rFonts w:ascii="Cambria" w:hAnsi="Cambria"/>
          <w:b/>
          <w:sz w:val="24"/>
        </w:rPr>
        <w:t>, 20</w:t>
      </w:r>
      <w:r w:rsidR="002879B5">
        <w:rPr>
          <w:rFonts w:ascii="Cambria" w:hAnsi="Cambria"/>
          <w:b/>
          <w:sz w:val="24"/>
        </w:rPr>
        <w:t>21</w:t>
      </w:r>
      <w:r w:rsidR="00DF6AEA" w:rsidRPr="00F645B9">
        <w:rPr>
          <w:rFonts w:ascii="Cambria" w:hAnsi="Cambria"/>
          <w:b/>
          <w:sz w:val="24"/>
        </w:rPr>
        <w:tab/>
      </w:r>
      <w:r w:rsidR="00DF6AEA" w:rsidRPr="00F645B9">
        <w:rPr>
          <w:rFonts w:ascii="Cambria" w:hAnsi="Cambria"/>
          <w:b/>
          <w:sz w:val="24"/>
        </w:rPr>
        <w:tab/>
      </w:r>
      <w:r w:rsidR="00DF6AEA" w:rsidRPr="00F645B9">
        <w:rPr>
          <w:rFonts w:ascii="Cambria" w:hAnsi="Cambria"/>
          <w:sz w:val="24"/>
        </w:rPr>
        <w:t>Applications due to Catholic Extension</w:t>
      </w:r>
    </w:p>
    <w:p w14:paraId="06623617" w14:textId="2C288B3A" w:rsidR="00DF6AEA" w:rsidRPr="00F645B9" w:rsidRDefault="009A1671" w:rsidP="00DF6AEA">
      <w:pPr>
        <w:tabs>
          <w:tab w:val="left" w:pos="0"/>
        </w:tabs>
        <w:spacing w:after="120" w:line="240" w:lineRule="atLeast"/>
        <w:jc w:val="both"/>
        <w:rPr>
          <w:rFonts w:ascii="Cambria" w:hAnsi="Cambria"/>
          <w:sz w:val="24"/>
        </w:rPr>
      </w:pPr>
      <w:r w:rsidRPr="00F645B9">
        <w:rPr>
          <w:rFonts w:ascii="Cambria" w:hAnsi="Cambria"/>
          <w:b/>
          <w:sz w:val="24"/>
        </w:rPr>
        <w:t xml:space="preserve">May </w:t>
      </w:r>
      <w:r w:rsidR="00B7308A">
        <w:rPr>
          <w:rFonts w:ascii="Cambria" w:hAnsi="Cambria"/>
          <w:b/>
          <w:sz w:val="24"/>
        </w:rPr>
        <w:t>12</w:t>
      </w:r>
      <w:r w:rsidR="00DF6AEA" w:rsidRPr="00F645B9">
        <w:rPr>
          <w:rFonts w:ascii="Cambria" w:hAnsi="Cambria"/>
          <w:b/>
          <w:sz w:val="24"/>
        </w:rPr>
        <w:t>, 20</w:t>
      </w:r>
      <w:r w:rsidR="002879B5">
        <w:rPr>
          <w:rFonts w:ascii="Cambria" w:hAnsi="Cambria"/>
          <w:b/>
          <w:sz w:val="24"/>
        </w:rPr>
        <w:t>21</w:t>
      </w:r>
      <w:r w:rsidR="00DF6AEA" w:rsidRPr="00F645B9">
        <w:rPr>
          <w:rFonts w:ascii="Cambria" w:hAnsi="Cambria"/>
          <w:b/>
          <w:sz w:val="24"/>
        </w:rPr>
        <w:t xml:space="preserve"> </w:t>
      </w:r>
      <w:r w:rsidR="00DF6AEA" w:rsidRPr="00F645B9">
        <w:rPr>
          <w:rFonts w:ascii="Cambria" w:hAnsi="Cambria"/>
          <w:b/>
          <w:sz w:val="24"/>
        </w:rPr>
        <w:tab/>
      </w:r>
      <w:r w:rsidR="00DF6AEA" w:rsidRPr="00F645B9">
        <w:rPr>
          <w:rFonts w:ascii="Cambria" w:hAnsi="Cambria"/>
          <w:b/>
          <w:sz w:val="24"/>
        </w:rPr>
        <w:tab/>
      </w:r>
      <w:r w:rsidR="00DF6AEA" w:rsidRPr="00F645B9">
        <w:rPr>
          <w:rFonts w:ascii="Cambria" w:hAnsi="Cambria"/>
          <w:sz w:val="24"/>
        </w:rPr>
        <w:t>Decisions communicated to applicant dioceses</w:t>
      </w:r>
    </w:p>
    <w:p w14:paraId="25C2F0DC" w14:textId="77FB873D" w:rsidR="00F645B9" w:rsidRPr="00F645B9" w:rsidRDefault="002879B5" w:rsidP="00DF6AEA">
      <w:pPr>
        <w:tabs>
          <w:tab w:val="left" w:pos="0"/>
        </w:tabs>
        <w:spacing w:after="120" w:line="240" w:lineRule="atLeast"/>
        <w:jc w:val="both"/>
        <w:rPr>
          <w:rFonts w:ascii="Cambria" w:hAnsi="Cambria"/>
          <w:sz w:val="24"/>
        </w:rPr>
      </w:pPr>
      <w:r>
        <w:rPr>
          <w:rFonts w:ascii="Cambria" w:hAnsi="Cambria"/>
          <w:b/>
          <w:sz w:val="24"/>
        </w:rPr>
        <w:t>May 28, 2021</w:t>
      </w:r>
      <w:r w:rsidR="00F645B9" w:rsidRPr="00F645B9">
        <w:rPr>
          <w:rFonts w:ascii="Cambria" w:hAnsi="Cambria"/>
          <w:sz w:val="24"/>
        </w:rPr>
        <w:tab/>
      </w:r>
      <w:r w:rsidR="00F645B9" w:rsidRPr="00F645B9">
        <w:rPr>
          <w:rFonts w:ascii="Cambria" w:hAnsi="Cambria"/>
          <w:sz w:val="24"/>
        </w:rPr>
        <w:tab/>
        <w:t>Last day for dioceses to c</w:t>
      </w:r>
      <w:r>
        <w:rPr>
          <w:rFonts w:ascii="Cambria" w:hAnsi="Cambria"/>
          <w:sz w:val="24"/>
        </w:rPr>
        <w:t>ommit to #iGiveCatholic for 2021</w:t>
      </w:r>
    </w:p>
    <w:p w14:paraId="00C1BBAB" w14:textId="6196AAF4" w:rsidR="00DF6AEA" w:rsidRPr="00F645B9" w:rsidRDefault="00F645B9" w:rsidP="00DF6AEA">
      <w:pPr>
        <w:tabs>
          <w:tab w:val="left" w:pos="0"/>
        </w:tabs>
        <w:spacing w:after="120" w:line="240" w:lineRule="atLeast"/>
        <w:jc w:val="both"/>
        <w:rPr>
          <w:rFonts w:ascii="Cambria" w:hAnsi="Cambria"/>
          <w:sz w:val="24"/>
        </w:rPr>
      </w:pPr>
      <w:r w:rsidRPr="00F645B9">
        <w:rPr>
          <w:rFonts w:ascii="Cambria" w:hAnsi="Cambria"/>
          <w:b/>
          <w:sz w:val="24"/>
        </w:rPr>
        <w:t>June</w:t>
      </w:r>
      <w:r w:rsidR="00DF6AEA" w:rsidRPr="00F645B9">
        <w:rPr>
          <w:rFonts w:ascii="Cambria" w:hAnsi="Cambria"/>
          <w:b/>
          <w:sz w:val="24"/>
        </w:rPr>
        <w:t xml:space="preserve"> – November</w:t>
      </w:r>
      <w:r w:rsidR="00DF6AEA" w:rsidRPr="00F645B9">
        <w:rPr>
          <w:rFonts w:ascii="Cambria" w:hAnsi="Cambria"/>
          <w:b/>
          <w:sz w:val="24"/>
        </w:rPr>
        <w:tab/>
      </w:r>
      <w:r w:rsidR="00C01446">
        <w:rPr>
          <w:rFonts w:ascii="Cambria" w:hAnsi="Cambria"/>
          <w:b/>
          <w:sz w:val="24"/>
        </w:rPr>
        <w:tab/>
      </w:r>
      <w:r w:rsidR="00DF6AEA" w:rsidRPr="00F645B9">
        <w:rPr>
          <w:rFonts w:ascii="Cambria" w:hAnsi="Cambria"/>
          <w:sz w:val="24"/>
        </w:rPr>
        <w:t>Diocese follows program outlined by #iGiveCatholic</w:t>
      </w:r>
    </w:p>
    <w:p w14:paraId="23494226" w14:textId="493ED9AC" w:rsidR="00DF6AEA" w:rsidRPr="00F645B9" w:rsidRDefault="002879B5" w:rsidP="00DF6AEA">
      <w:pPr>
        <w:tabs>
          <w:tab w:val="left" w:pos="0"/>
        </w:tabs>
        <w:spacing w:after="120" w:line="240" w:lineRule="atLeast"/>
        <w:jc w:val="both"/>
        <w:rPr>
          <w:rFonts w:ascii="Cambria" w:hAnsi="Cambria"/>
          <w:sz w:val="24"/>
        </w:rPr>
      </w:pPr>
      <w:r>
        <w:rPr>
          <w:rFonts w:ascii="Cambria" w:hAnsi="Cambria"/>
          <w:b/>
          <w:sz w:val="24"/>
        </w:rPr>
        <w:t>November 30</w:t>
      </w:r>
      <w:r w:rsidR="00B52DDA" w:rsidRPr="00F645B9">
        <w:rPr>
          <w:rFonts w:ascii="Cambria" w:hAnsi="Cambria"/>
          <w:b/>
          <w:sz w:val="24"/>
        </w:rPr>
        <w:t>, 20</w:t>
      </w:r>
      <w:r>
        <w:rPr>
          <w:rFonts w:ascii="Cambria" w:hAnsi="Cambria"/>
          <w:b/>
          <w:sz w:val="24"/>
        </w:rPr>
        <w:t>21</w:t>
      </w:r>
      <w:r w:rsidR="00C01446">
        <w:rPr>
          <w:rFonts w:ascii="Cambria" w:hAnsi="Cambria"/>
          <w:b/>
          <w:sz w:val="24"/>
        </w:rPr>
        <w:tab/>
      </w:r>
      <w:r w:rsidR="00B52DDA" w:rsidRPr="00F645B9">
        <w:rPr>
          <w:rFonts w:ascii="Cambria" w:hAnsi="Cambria"/>
          <w:sz w:val="24"/>
        </w:rPr>
        <w:t>#iGiveCatholic on #GivingTuesday 20</w:t>
      </w:r>
      <w:r>
        <w:rPr>
          <w:rFonts w:ascii="Cambria" w:hAnsi="Cambria"/>
          <w:sz w:val="24"/>
        </w:rPr>
        <w:t>21</w:t>
      </w:r>
    </w:p>
    <w:p w14:paraId="4C7B7A08" w14:textId="4C652ABA" w:rsidR="008D6EA9" w:rsidRPr="00F645B9" w:rsidRDefault="002879B5" w:rsidP="00B7308A">
      <w:pPr>
        <w:tabs>
          <w:tab w:val="left" w:pos="0"/>
        </w:tabs>
        <w:spacing w:after="120" w:line="240" w:lineRule="atLeast"/>
        <w:ind w:left="2880" w:hanging="2880"/>
        <w:jc w:val="both"/>
        <w:rPr>
          <w:rFonts w:ascii="Cambria" w:hAnsi="Cambria"/>
          <w:sz w:val="24"/>
        </w:rPr>
      </w:pPr>
      <w:r w:rsidRPr="00745592">
        <w:rPr>
          <w:rFonts w:ascii="Cambria" w:hAnsi="Cambria"/>
          <w:b/>
          <w:sz w:val="24"/>
        </w:rPr>
        <w:t>January 21</w:t>
      </w:r>
      <w:r w:rsidR="003D192D" w:rsidRPr="00745592">
        <w:rPr>
          <w:rFonts w:ascii="Cambria" w:hAnsi="Cambria"/>
          <w:b/>
          <w:sz w:val="24"/>
        </w:rPr>
        <w:t>, 20</w:t>
      </w:r>
      <w:r w:rsidRPr="00745592">
        <w:rPr>
          <w:rFonts w:ascii="Cambria" w:hAnsi="Cambria"/>
          <w:b/>
          <w:sz w:val="24"/>
        </w:rPr>
        <w:t>22</w:t>
      </w:r>
      <w:r w:rsidR="003D192D" w:rsidRPr="00745592">
        <w:rPr>
          <w:rFonts w:ascii="Cambria" w:hAnsi="Cambria"/>
          <w:b/>
          <w:sz w:val="24"/>
        </w:rPr>
        <w:tab/>
      </w:r>
      <w:r w:rsidR="003D192D" w:rsidRPr="00745592">
        <w:rPr>
          <w:rFonts w:ascii="Cambria" w:hAnsi="Cambria"/>
          <w:sz w:val="24"/>
        </w:rPr>
        <w:t xml:space="preserve">Report due </w:t>
      </w:r>
      <w:r w:rsidR="00B7308A" w:rsidRPr="00745592">
        <w:rPr>
          <w:rFonts w:ascii="Cambria" w:hAnsi="Cambria"/>
          <w:sz w:val="24"/>
        </w:rPr>
        <w:t xml:space="preserve">to Catholic Extension </w:t>
      </w:r>
      <w:r w:rsidR="003D192D" w:rsidRPr="00745592">
        <w:rPr>
          <w:rFonts w:ascii="Cambria" w:hAnsi="Cambria"/>
          <w:sz w:val="24"/>
        </w:rPr>
        <w:t>outlining the results of the program</w:t>
      </w:r>
    </w:p>
    <w:sectPr w:rsidR="008D6EA9" w:rsidRPr="00F645B9" w:rsidSect="00F35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43C4" w14:textId="77777777" w:rsidR="00355B38" w:rsidRDefault="00355B38" w:rsidP="00F3596A">
      <w:pPr>
        <w:spacing w:after="0" w:line="240" w:lineRule="auto"/>
      </w:pPr>
      <w:r>
        <w:separator/>
      </w:r>
    </w:p>
  </w:endnote>
  <w:endnote w:type="continuationSeparator" w:id="0">
    <w:p w14:paraId="67EE6D7C" w14:textId="77777777" w:rsidR="00355B38" w:rsidRDefault="00355B38" w:rsidP="00F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VeraSerif-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3174" w14:textId="77777777" w:rsidR="00355B38" w:rsidRDefault="00355B38" w:rsidP="00F3596A">
      <w:pPr>
        <w:spacing w:after="0" w:line="240" w:lineRule="auto"/>
      </w:pPr>
      <w:r>
        <w:separator/>
      </w:r>
    </w:p>
  </w:footnote>
  <w:footnote w:type="continuationSeparator" w:id="0">
    <w:p w14:paraId="75CB6A91" w14:textId="77777777" w:rsidR="00355B38" w:rsidRDefault="00355B38" w:rsidP="00F35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2D45"/>
    <w:multiLevelType w:val="hybridMultilevel"/>
    <w:tmpl w:val="C76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F47"/>
    <w:multiLevelType w:val="hybridMultilevel"/>
    <w:tmpl w:val="EC6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0960"/>
    <w:multiLevelType w:val="hybridMultilevel"/>
    <w:tmpl w:val="AD3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53720"/>
    <w:multiLevelType w:val="hybridMultilevel"/>
    <w:tmpl w:val="0A1E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9759B"/>
    <w:multiLevelType w:val="hybridMultilevel"/>
    <w:tmpl w:val="0406A522"/>
    <w:lvl w:ilvl="0" w:tplc="AB74152A">
      <w:start w:val="1"/>
      <w:numFmt w:val="bullet"/>
      <w:lvlText w:val=""/>
      <w:lvlJc w:val="left"/>
      <w:pPr>
        <w:ind w:left="720" w:hanging="360"/>
      </w:pPr>
      <w:rPr>
        <w:rFonts w:ascii="Symbol" w:hAnsi="Symbol"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45BDA"/>
    <w:multiLevelType w:val="hybridMultilevel"/>
    <w:tmpl w:val="005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6C74"/>
    <w:multiLevelType w:val="hybridMultilevel"/>
    <w:tmpl w:val="F674440C"/>
    <w:lvl w:ilvl="0" w:tplc="08F058F0">
      <w:start w:val="1"/>
      <w:numFmt w:val="bullet"/>
      <w:lvlText w:val=""/>
      <w:lvlJc w:val="left"/>
      <w:pPr>
        <w:ind w:left="720" w:hanging="360"/>
      </w:pPr>
      <w:rPr>
        <w:rFonts w:ascii="Symbol" w:hAnsi="Symbol"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F4ED5"/>
    <w:multiLevelType w:val="hybridMultilevel"/>
    <w:tmpl w:val="EDF2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F6933"/>
    <w:multiLevelType w:val="hybridMultilevel"/>
    <w:tmpl w:val="0CD45BC4"/>
    <w:lvl w:ilvl="0" w:tplc="6D9A2D84">
      <w:start w:val="1"/>
      <w:numFmt w:val="bullet"/>
      <w:lvlText w:val=""/>
      <w:lvlJc w:val="left"/>
      <w:pPr>
        <w:ind w:left="720" w:hanging="360"/>
      </w:pPr>
      <w:rPr>
        <w:rFonts w:ascii="Symbol" w:hAnsi="Symbol"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0D6F"/>
    <w:multiLevelType w:val="hybridMultilevel"/>
    <w:tmpl w:val="32289AB4"/>
    <w:lvl w:ilvl="0" w:tplc="DFAE98E8">
      <w:start w:val="1"/>
      <w:numFmt w:val="bullet"/>
      <w:lvlText w:val=""/>
      <w:lvlJc w:val="left"/>
      <w:pPr>
        <w:ind w:left="720" w:hanging="360"/>
      </w:pPr>
      <w:rPr>
        <w:rFonts w:ascii="Symbol" w:hAnsi="Symbol" w:hint="default"/>
        <w:b/>
        <w:i w:val="0"/>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856C4"/>
    <w:multiLevelType w:val="hybridMultilevel"/>
    <w:tmpl w:val="C228EDFC"/>
    <w:lvl w:ilvl="0" w:tplc="62F6D55C">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E057D"/>
    <w:multiLevelType w:val="hybridMultilevel"/>
    <w:tmpl w:val="71A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C1E99"/>
    <w:multiLevelType w:val="hybridMultilevel"/>
    <w:tmpl w:val="340A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7"/>
  </w:num>
  <w:num w:numId="6">
    <w:abstractNumId w:val="3"/>
  </w:num>
  <w:num w:numId="7">
    <w:abstractNumId w:val="2"/>
  </w:num>
  <w:num w:numId="8">
    <w:abstractNumId w:val="11"/>
  </w:num>
  <w:num w:numId="9">
    <w:abstractNumId w:val="10"/>
  </w:num>
  <w:num w:numId="10">
    <w:abstractNumId w:val="8"/>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5C"/>
    <w:rsid w:val="00003020"/>
    <w:rsid w:val="00023440"/>
    <w:rsid w:val="00030D74"/>
    <w:rsid w:val="0004537F"/>
    <w:rsid w:val="00067483"/>
    <w:rsid w:val="00093B16"/>
    <w:rsid w:val="000A29A8"/>
    <w:rsid w:val="000C3CD6"/>
    <w:rsid w:val="000E18AE"/>
    <w:rsid w:val="000F1F16"/>
    <w:rsid w:val="000F2E29"/>
    <w:rsid w:val="000F69A9"/>
    <w:rsid w:val="00101362"/>
    <w:rsid w:val="00110FDA"/>
    <w:rsid w:val="00111BBD"/>
    <w:rsid w:val="001163A0"/>
    <w:rsid w:val="001220BD"/>
    <w:rsid w:val="0012457D"/>
    <w:rsid w:val="00132522"/>
    <w:rsid w:val="001564C1"/>
    <w:rsid w:val="0018603D"/>
    <w:rsid w:val="0019078D"/>
    <w:rsid w:val="001E4899"/>
    <w:rsid w:val="00220526"/>
    <w:rsid w:val="00235195"/>
    <w:rsid w:val="00247CB1"/>
    <w:rsid w:val="00252C19"/>
    <w:rsid w:val="00254B57"/>
    <w:rsid w:val="00255C9D"/>
    <w:rsid w:val="002578EE"/>
    <w:rsid w:val="002743C4"/>
    <w:rsid w:val="002749A8"/>
    <w:rsid w:val="00281A51"/>
    <w:rsid w:val="002879B5"/>
    <w:rsid w:val="002B0A4B"/>
    <w:rsid w:val="002C3043"/>
    <w:rsid w:val="002F4D7D"/>
    <w:rsid w:val="002F7354"/>
    <w:rsid w:val="00317C6B"/>
    <w:rsid w:val="00355B38"/>
    <w:rsid w:val="00371660"/>
    <w:rsid w:val="00372377"/>
    <w:rsid w:val="00386D43"/>
    <w:rsid w:val="003C0601"/>
    <w:rsid w:val="003C0EEC"/>
    <w:rsid w:val="003C2591"/>
    <w:rsid w:val="003D192D"/>
    <w:rsid w:val="003E4C33"/>
    <w:rsid w:val="003F4D39"/>
    <w:rsid w:val="004056E2"/>
    <w:rsid w:val="0043224D"/>
    <w:rsid w:val="00447197"/>
    <w:rsid w:val="004770CA"/>
    <w:rsid w:val="004901C2"/>
    <w:rsid w:val="004B429D"/>
    <w:rsid w:val="004C1E82"/>
    <w:rsid w:val="004C471F"/>
    <w:rsid w:val="004D7084"/>
    <w:rsid w:val="005018F8"/>
    <w:rsid w:val="00503CC8"/>
    <w:rsid w:val="00520DDC"/>
    <w:rsid w:val="00546ACE"/>
    <w:rsid w:val="005A3E1B"/>
    <w:rsid w:val="005B0D89"/>
    <w:rsid w:val="00615000"/>
    <w:rsid w:val="00622491"/>
    <w:rsid w:val="00644288"/>
    <w:rsid w:val="00644D0F"/>
    <w:rsid w:val="00656849"/>
    <w:rsid w:val="00661B13"/>
    <w:rsid w:val="00674B36"/>
    <w:rsid w:val="00694747"/>
    <w:rsid w:val="006B11EF"/>
    <w:rsid w:val="006B797C"/>
    <w:rsid w:val="006D5624"/>
    <w:rsid w:val="00745592"/>
    <w:rsid w:val="00745A78"/>
    <w:rsid w:val="007547EB"/>
    <w:rsid w:val="00787305"/>
    <w:rsid w:val="00787384"/>
    <w:rsid w:val="00791BE7"/>
    <w:rsid w:val="007A6805"/>
    <w:rsid w:val="007A7075"/>
    <w:rsid w:val="007D7DBC"/>
    <w:rsid w:val="007F50AB"/>
    <w:rsid w:val="0082576F"/>
    <w:rsid w:val="0084440F"/>
    <w:rsid w:val="00853C99"/>
    <w:rsid w:val="0086594B"/>
    <w:rsid w:val="00883BB2"/>
    <w:rsid w:val="00885A90"/>
    <w:rsid w:val="008976D4"/>
    <w:rsid w:val="008A2A1E"/>
    <w:rsid w:val="008B12C6"/>
    <w:rsid w:val="008C25C9"/>
    <w:rsid w:val="008D6EA9"/>
    <w:rsid w:val="008E07F1"/>
    <w:rsid w:val="00914D88"/>
    <w:rsid w:val="009252B3"/>
    <w:rsid w:val="00934DBE"/>
    <w:rsid w:val="00937A1E"/>
    <w:rsid w:val="00986469"/>
    <w:rsid w:val="009A1671"/>
    <w:rsid w:val="009A3F72"/>
    <w:rsid w:val="009E3285"/>
    <w:rsid w:val="00A46952"/>
    <w:rsid w:val="00A53E08"/>
    <w:rsid w:val="00A90CDF"/>
    <w:rsid w:val="00AA406D"/>
    <w:rsid w:val="00AA537B"/>
    <w:rsid w:val="00B00E02"/>
    <w:rsid w:val="00B0309F"/>
    <w:rsid w:val="00B169EA"/>
    <w:rsid w:val="00B33631"/>
    <w:rsid w:val="00B427A7"/>
    <w:rsid w:val="00B46F72"/>
    <w:rsid w:val="00B52DDA"/>
    <w:rsid w:val="00B70851"/>
    <w:rsid w:val="00B7308A"/>
    <w:rsid w:val="00BD430A"/>
    <w:rsid w:val="00C01446"/>
    <w:rsid w:val="00C062AB"/>
    <w:rsid w:val="00C470B8"/>
    <w:rsid w:val="00C64E99"/>
    <w:rsid w:val="00CA1E7D"/>
    <w:rsid w:val="00CA2B4C"/>
    <w:rsid w:val="00CA67DB"/>
    <w:rsid w:val="00CC0A97"/>
    <w:rsid w:val="00CD59A1"/>
    <w:rsid w:val="00CF48B1"/>
    <w:rsid w:val="00D11E79"/>
    <w:rsid w:val="00D26B34"/>
    <w:rsid w:val="00D32ECE"/>
    <w:rsid w:val="00D74EA0"/>
    <w:rsid w:val="00D77A68"/>
    <w:rsid w:val="00DC0C35"/>
    <w:rsid w:val="00DC2349"/>
    <w:rsid w:val="00DD3039"/>
    <w:rsid w:val="00DE7705"/>
    <w:rsid w:val="00DF6AEA"/>
    <w:rsid w:val="00DF7EC0"/>
    <w:rsid w:val="00E12656"/>
    <w:rsid w:val="00E2485C"/>
    <w:rsid w:val="00E26DE8"/>
    <w:rsid w:val="00E52B7B"/>
    <w:rsid w:val="00E71029"/>
    <w:rsid w:val="00E80374"/>
    <w:rsid w:val="00E81298"/>
    <w:rsid w:val="00EC16A5"/>
    <w:rsid w:val="00EE241F"/>
    <w:rsid w:val="00EE34EE"/>
    <w:rsid w:val="00F01004"/>
    <w:rsid w:val="00F04549"/>
    <w:rsid w:val="00F205CC"/>
    <w:rsid w:val="00F3596A"/>
    <w:rsid w:val="00F3782C"/>
    <w:rsid w:val="00F40E87"/>
    <w:rsid w:val="00F52B3A"/>
    <w:rsid w:val="00F639E6"/>
    <w:rsid w:val="00F645B9"/>
    <w:rsid w:val="00F738C9"/>
    <w:rsid w:val="00F92228"/>
    <w:rsid w:val="00FB06E6"/>
    <w:rsid w:val="00FE081B"/>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8BC8"/>
  <w15:chartTrackingRefBased/>
  <w15:docId w15:val="{A7BDE61A-04E1-4759-B18A-E95B5EEF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9A8"/>
    <w:rPr>
      <w:color w:val="0563C1" w:themeColor="hyperlink"/>
      <w:u w:val="single"/>
    </w:rPr>
  </w:style>
  <w:style w:type="paragraph" w:styleId="ListParagraph">
    <w:name w:val="List Paragraph"/>
    <w:basedOn w:val="Normal"/>
    <w:uiPriority w:val="34"/>
    <w:qFormat/>
    <w:rsid w:val="00F3596A"/>
    <w:pPr>
      <w:spacing w:after="200" w:line="276" w:lineRule="auto"/>
      <w:ind w:left="720"/>
      <w:contextualSpacing/>
    </w:pPr>
  </w:style>
  <w:style w:type="paragraph" w:styleId="FootnoteText">
    <w:name w:val="footnote text"/>
    <w:basedOn w:val="Normal"/>
    <w:link w:val="FootnoteTextChar"/>
    <w:uiPriority w:val="99"/>
    <w:semiHidden/>
    <w:unhideWhenUsed/>
    <w:rsid w:val="00F3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96A"/>
    <w:rPr>
      <w:sz w:val="20"/>
      <w:szCs w:val="20"/>
    </w:rPr>
  </w:style>
  <w:style w:type="character" w:styleId="FootnoteReference">
    <w:name w:val="footnote reference"/>
    <w:basedOn w:val="DefaultParagraphFont"/>
    <w:uiPriority w:val="99"/>
    <w:semiHidden/>
    <w:unhideWhenUsed/>
    <w:rsid w:val="00F3596A"/>
    <w:rPr>
      <w:vertAlign w:val="superscript"/>
    </w:rPr>
  </w:style>
  <w:style w:type="character" w:customStyle="1" w:styleId="normaltextrun">
    <w:name w:val="normaltextrun"/>
    <w:basedOn w:val="DefaultParagraphFont"/>
    <w:rsid w:val="00DC0C35"/>
  </w:style>
  <w:style w:type="character" w:customStyle="1" w:styleId="apple-converted-space">
    <w:name w:val="apple-converted-space"/>
    <w:basedOn w:val="DefaultParagraphFont"/>
    <w:rsid w:val="00DC0C35"/>
  </w:style>
  <w:style w:type="paragraph" w:customStyle="1" w:styleId="paragraph">
    <w:name w:val="paragraph"/>
    <w:basedOn w:val="Normal"/>
    <w:rsid w:val="00DC0C3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DC0C35"/>
  </w:style>
  <w:style w:type="character" w:styleId="CommentReference">
    <w:name w:val="annotation reference"/>
    <w:basedOn w:val="DefaultParagraphFont"/>
    <w:uiPriority w:val="99"/>
    <w:semiHidden/>
    <w:unhideWhenUsed/>
    <w:rsid w:val="00B52DDA"/>
    <w:rPr>
      <w:sz w:val="16"/>
      <w:szCs w:val="16"/>
    </w:rPr>
  </w:style>
  <w:style w:type="paragraph" w:styleId="CommentText">
    <w:name w:val="annotation text"/>
    <w:basedOn w:val="Normal"/>
    <w:link w:val="CommentTextChar"/>
    <w:uiPriority w:val="99"/>
    <w:semiHidden/>
    <w:unhideWhenUsed/>
    <w:rsid w:val="00B52DDA"/>
    <w:pPr>
      <w:spacing w:line="240" w:lineRule="auto"/>
    </w:pPr>
    <w:rPr>
      <w:sz w:val="20"/>
      <w:szCs w:val="20"/>
    </w:rPr>
  </w:style>
  <w:style w:type="character" w:customStyle="1" w:styleId="CommentTextChar">
    <w:name w:val="Comment Text Char"/>
    <w:basedOn w:val="DefaultParagraphFont"/>
    <w:link w:val="CommentText"/>
    <w:uiPriority w:val="99"/>
    <w:semiHidden/>
    <w:rsid w:val="00B52DDA"/>
    <w:rPr>
      <w:sz w:val="20"/>
      <w:szCs w:val="20"/>
    </w:rPr>
  </w:style>
  <w:style w:type="paragraph" w:styleId="CommentSubject">
    <w:name w:val="annotation subject"/>
    <w:basedOn w:val="CommentText"/>
    <w:next w:val="CommentText"/>
    <w:link w:val="CommentSubjectChar"/>
    <w:uiPriority w:val="99"/>
    <w:semiHidden/>
    <w:unhideWhenUsed/>
    <w:rsid w:val="00B52DDA"/>
    <w:rPr>
      <w:b/>
      <w:bCs/>
    </w:rPr>
  </w:style>
  <w:style w:type="character" w:customStyle="1" w:styleId="CommentSubjectChar">
    <w:name w:val="Comment Subject Char"/>
    <w:basedOn w:val="CommentTextChar"/>
    <w:link w:val="CommentSubject"/>
    <w:uiPriority w:val="99"/>
    <w:semiHidden/>
    <w:rsid w:val="00B52DDA"/>
    <w:rPr>
      <w:b/>
      <w:bCs/>
      <w:sz w:val="20"/>
      <w:szCs w:val="20"/>
    </w:rPr>
  </w:style>
  <w:style w:type="paragraph" w:styleId="BalloonText">
    <w:name w:val="Balloon Text"/>
    <w:basedOn w:val="Normal"/>
    <w:link w:val="BalloonTextChar"/>
    <w:uiPriority w:val="99"/>
    <w:semiHidden/>
    <w:unhideWhenUsed/>
    <w:rsid w:val="00B52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DA"/>
    <w:rPr>
      <w:rFonts w:ascii="Segoe UI" w:hAnsi="Segoe UI" w:cs="Segoe UI"/>
      <w:sz w:val="18"/>
      <w:szCs w:val="18"/>
    </w:rPr>
  </w:style>
  <w:style w:type="paragraph" w:styleId="Revision">
    <w:name w:val="Revision"/>
    <w:hidden/>
    <w:uiPriority w:val="99"/>
    <w:semiHidden/>
    <w:rsid w:val="00EE241F"/>
    <w:pPr>
      <w:spacing w:after="0" w:line="240" w:lineRule="auto"/>
    </w:pPr>
  </w:style>
  <w:style w:type="character" w:styleId="FollowedHyperlink">
    <w:name w:val="FollowedHyperlink"/>
    <w:basedOn w:val="DefaultParagraphFont"/>
    <w:uiPriority w:val="99"/>
    <w:semiHidden/>
    <w:unhideWhenUsed/>
    <w:rsid w:val="00281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g-day-of-giving.s3.amazonaws.com/igc-global2019/CMS+PAges/GivingUSA+2019+Annual+Report+-+iGiveCathol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iveCatholic.org" TargetMode="External"/><Relationship Id="rId5" Type="http://schemas.openxmlformats.org/officeDocument/2006/relationships/webSettings" Target="webSettings.xml"/><Relationship Id="rId10" Type="http://schemas.openxmlformats.org/officeDocument/2006/relationships/hyperlink" Target="http://iGiveCatholic.org" TargetMode="External"/><Relationship Id="rId4" Type="http://schemas.openxmlformats.org/officeDocument/2006/relationships/settings" Target="settings.xml"/><Relationship Id="rId9" Type="http://schemas.openxmlformats.org/officeDocument/2006/relationships/hyperlink" Target="https://www.igivecathol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2154-3259-4FDB-B0D0-3892DDCA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Combs</dc:creator>
  <cp:keywords/>
  <dc:description/>
  <cp:lastModifiedBy>Tom Riordan</cp:lastModifiedBy>
  <cp:revision>3</cp:revision>
  <cp:lastPrinted>2021-02-08T22:37:00Z</cp:lastPrinted>
  <dcterms:created xsi:type="dcterms:W3CDTF">2021-02-09T22:10:00Z</dcterms:created>
  <dcterms:modified xsi:type="dcterms:W3CDTF">2021-02-15T18:18:00Z</dcterms:modified>
</cp:coreProperties>
</file>